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8F" w:rsidRPr="0022078F" w:rsidRDefault="0022078F" w:rsidP="0022078F">
      <w:pPr>
        <w:spacing w:after="0" w:line="256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2078F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ОРКСЭ (4 классы) </w:t>
      </w:r>
    </w:p>
    <w:bookmarkEnd w:id="0"/>
    <w:p w:rsidR="0022078F" w:rsidRPr="0022078F" w:rsidRDefault="0022078F" w:rsidP="0022078F">
      <w:pPr>
        <w:spacing w:after="34" w:line="256" w:lineRule="auto"/>
        <w:ind w:left="52" w:hanging="52"/>
        <w:jc w:val="both"/>
        <w:rPr>
          <w:rFonts w:ascii="Times New Roman" w:hAnsi="Times New Roman" w:cs="Times New Roman"/>
          <w:sz w:val="24"/>
          <w:szCs w:val="24"/>
        </w:rPr>
      </w:pPr>
    </w:p>
    <w:p w:rsidR="0022078F" w:rsidRPr="0022078F" w:rsidRDefault="0022078F" w:rsidP="002207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    Рабочие программы учебного предмета «Основы религиозной культуры и светской этики» представлены по модулям «Основы светской этики», «Основы православной культуры», что определяется выбором родителей обучающихся 4-х классов. </w:t>
      </w:r>
    </w:p>
    <w:p w:rsidR="0022078F" w:rsidRPr="0022078F" w:rsidRDefault="0022078F" w:rsidP="0022078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    Учебный курс ОРКСЭ является культурологическим и направлен на развитие у школьников 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                                                                                                                        </w:t>
      </w:r>
    </w:p>
    <w:p w:rsidR="0022078F" w:rsidRPr="0022078F" w:rsidRDefault="0022078F" w:rsidP="0022078F">
      <w:pPr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b/>
          <w:i/>
          <w:sz w:val="24"/>
          <w:szCs w:val="24"/>
        </w:rPr>
        <w:t>Цель учебного курса ОРКСЭ</w:t>
      </w:r>
      <w:r w:rsidRPr="0022078F">
        <w:rPr>
          <w:rFonts w:ascii="Times New Roman" w:hAnsi="Times New Roman" w:cs="Times New Roman"/>
          <w:sz w:val="24"/>
          <w:szCs w:val="24"/>
        </w:rPr>
        <w:t xml:space="preserve">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22078F" w:rsidRPr="0022078F" w:rsidRDefault="0022078F" w:rsidP="0022078F">
      <w:pPr>
        <w:spacing w:line="266" w:lineRule="auto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b/>
          <w:i/>
          <w:sz w:val="24"/>
          <w:szCs w:val="24"/>
        </w:rPr>
        <w:t>Задачи учебного курса ОРКСЭ</w:t>
      </w:r>
      <w:r w:rsidRPr="0022078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2078F" w:rsidRPr="0022078F" w:rsidRDefault="0022078F" w:rsidP="0022078F">
      <w:pPr>
        <w:numPr>
          <w:ilvl w:val="0"/>
          <w:numId w:val="1"/>
        </w:numPr>
        <w:spacing w:after="15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 </w:t>
      </w:r>
    </w:p>
    <w:p w:rsidR="0022078F" w:rsidRPr="0022078F" w:rsidRDefault="0022078F" w:rsidP="0022078F">
      <w:pPr>
        <w:numPr>
          <w:ilvl w:val="0"/>
          <w:numId w:val="1"/>
        </w:numPr>
        <w:spacing w:after="15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22078F" w:rsidRPr="0022078F" w:rsidRDefault="0022078F" w:rsidP="0022078F">
      <w:pPr>
        <w:numPr>
          <w:ilvl w:val="0"/>
          <w:numId w:val="1"/>
        </w:numPr>
        <w:spacing w:after="15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2207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2078F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</w:t>
      </w:r>
      <w:proofErr w:type="spellStart"/>
      <w:r w:rsidRPr="0022078F">
        <w:rPr>
          <w:rFonts w:ascii="Times New Roman" w:hAnsi="Times New Roman" w:cs="Times New Roman"/>
          <w:sz w:val="24"/>
          <w:szCs w:val="24"/>
        </w:rPr>
        <w:t>ценностносмысловых</w:t>
      </w:r>
      <w:proofErr w:type="spellEnd"/>
      <w:r w:rsidRPr="0022078F">
        <w:rPr>
          <w:rFonts w:ascii="Times New Roman" w:hAnsi="Times New Roman" w:cs="Times New Roman"/>
          <w:sz w:val="24"/>
          <w:szCs w:val="24"/>
        </w:rPr>
        <w:t xml:space="preserve"> мировоззренческих основ, обеспечивающих целостное восприятие отечественной истории и культуры при изучении гуманитарных предметов на уровне основной школы; </w:t>
      </w:r>
    </w:p>
    <w:p w:rsidR="0022078F" w:rsidRPr="0022078F" w:rsidRDefault="0022078F" w:rsidP="0022078F">
      <w:pPr>
        <w:numPr>
          <w:ilvl w:val="0"/>
          <w:numId w:val="1"/>
        </w:numPr>
        <w:spacing w:after="15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Pr="0022078F">
        <w:rPr>
          <w:rFonts w:ascii="Times New Roman" w:hAnsi="Times New Roman" w:cs="Times New Roman"/>
          <w:sz w:val="24"/>
          <w:szCs w:val="24"/>
        </w:rPr>
        <w:t>полиэтнической</w:t>
      </w:r>
      <w:proofErr w:type="spellEnd"/>
      <w:r w:rsidRPr="002207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78F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22078F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 во имя общественного мира и согласия. </w:t>
      </w:r>
    </w:p>
    <w:p w:rsidR="0022078F" w:rsidRPr="0022078F" w:rsidRDefault="0022078F" w:rsidP="0022078F">
      <w:pPr>
        <w:spacing w:line="266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b/>
          <w:i/>
          <w:sz w:val="24"/>
          <w:szCs w:val="24"/>
        </w:rPr>
        <w:t>Освоение учебного содержания модуля «Основы мировых религиозных культур» должно обеспечить</w:t>
      </w:r>
      <w:r w:rsidRPr="0022078F">
        <w:rPr>
          <w:rFonts w:ascii="Times New Roman" w:hAnsi="Times New Roman" w:cs="Times New Roman"/>
          <w:sz w:val="24"/>
          <w:szCs w:val="24"/>
        </w:rPr>
        <w:t>:</w:t>
      </w:r>
    </w:p>
    <w:p w:rsidR="0022078F" w:rsidRPr="0022078F" w:rsidRDefault="0022078F" w:rsidP="0022078F">
      <w:pPr>
        <w:numPr>
          <w:ilvl w:val="0"/>
          <w:numId w:val="2"/>
        </w:numPr>
        <w:spacing w:after="15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значения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духовности,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нравственности,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морали,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морально </w:t>
      </w:r>
    </w:p>
    <w:p w:rsidR="0022078F" w:rsidRPr="0022078F" w:rsidRDefault="0022078F" w:rsidP="0022078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ответственного поведения в жизни человека, семьи, общества;  </w:t>
      </w:r>
    </w:p>
    <w:p w:rsidR="0022078F" w:rsidRPr="0022078F" w:rsidRDefault="0022078F" w:rsidP="0022078F">
      <w:pPr>
        <w:numPr>
          <w:ilvl w:val="0"/>
          <w:numId w:val="2"/>
        </w:numPr>
        <w:spacing w:after="15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знание основных норм светской и религиозной морали, религиозных заповедей; понимание их значения в жизни человека, семьи, общества; </w:t>
      </w:r>
    </w:p>
    <w:p w:rsidR="0022078F" w:rsidRPr="0022078F" w:rsidRDefault="0022078F" w:rsidP="0022078F">
      <w:pPr>
        <w:numPr>
          <w:ilvl w:val="0"/>
          <w:numId w:val="2"/>
        </w:numPr>
        <w:spacing w:after="15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первоначальных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представлений </w:t>
      </w:r>
      <w:r w:rsidRPr="002207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078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2078F">
        <w:rPr>
          <w:rFonts w:ascii="Times New Roman" w:hAnsi="Times New Roman" w:cs="Times New Roman"/>
          <w:sz w:val="24"/>
          <w:szCs w:val="24"/>
        </w:rPr>
        <w:t xml:space="preserve">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исторических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и </w:t>
      </w:r>
    </w:p>
    <w:p w:rsidR="0022078F" w:rsidRPr="0022078F" w:rsidRDefault="0022078F" w:rsidP="0022078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культурологических </w:t>
      </w:r>
      <w:proofErr w:type="gramStart"/>
      <w:r w:rsidRPr="0022078F"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  <w:r w:rsidRPr="0022078F">
        <w:rPr>
          <w:rFonts w:ascii="Times New Roman" w:hAnsi="Times New Roman" w:cs="Times New Roman"/>
          <w:sz w:val="24"/>
          <w:szCs w:val="24"/>
        </w:rPr>
        <w:t xml:space="preserve"> традиционных религий и светской этики в России; </w:t>
      </w:r>
    </w:p>
    <w:p w:rsidR="0022078F" w:rsidRPr="0022078F" w:rsidRDefault="0022078F" w:rsidP="0022078F">
      <w:pPr>
        <w:numPr>
          <w:ilvl w:val="0"/>
          <w:numId w:val="2"/>
        </w:numPr>
        <w:spacing w:after="15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традиционным религиям и их представителям; </w:t>
      </w:r>
    </w:p>
    <w:p w:rsidR="0022078F" w:rsidRPr="0022078F" w:rsidRDefault="0022078F" w:rsidP="0022078F">
      <w:pPr>
        <w:numPr>
          <w:ilvl w:val="0"/>
          <w:numId w:val="2"/>
        </w:numPr>
        <w:spacing w:after="15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формирование первоначального представления об </w:t>
      </w:r>
      <w:proofErr w:type="gramStart"/>
      <w:r w:rsidRPr="0022078F">
        <w:rPr>
          <w:rFonts w:ascii="Times New Roman" w:hAnsi="Times New Roman" w:cs="Times New Roman"/>
          <w:sz w:val="24"/>
          <w:szCs w:val="24"/>
        </w:rPr>
        <w:t>отечественной</w:t>
      </w:r>
      <w:proofErr w:type="gramEnd"/>
      <w:r w:rsidRPr="0022078F">
        <w:rPr>
          <w:rFonts w:ascii="Times New Roman" w:hAnsi="Times New Roman" w:cs="Times New Roman"/>
          <w:sz w:val="24"/>
          <w:szCs w:val="24"/>
        </w:rPr>
        <w:t xml:space="preserve"> религиозно-</w:t>
      </w:r>
    </w:p>
    <w:p w:rsidR="0022078F" w:rsidRPr="0022078F" w:rsidRDefault="0022078F" w:rsidP="0022078F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культурной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традиции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как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духовной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основе </w:t>
      </w:r>
      <w:r w:rsidRPr="0022078F">
        <w:rPr>
          <w:rFonts w:ascii="Times New Roman" w:hAnsi="Times New Roman" w:cs="Times New Roman"/>
          <w:sz w:val="24"/>
          <w:szCs w:val="24"/>
        </w:rPr>
        <w:tab/>
        <w:t xml:space="preserve">многонационального  </w:t>
      </w:r>
      <w:proofErr w:type="spellStart"/>
      <w:r w:rsidRPr="0022078F">
        <w:rPr>
          <w:rFonts w:ascii="Times New Roman" w:hAnsi="Times New Roman" w:cs="Times New Roman"/>
          <w:sz w:val="24"/>
          <w:szCs w:val="24"/>
        </w:rPr>
        <w:t>многоконфессионального</w:t>
      </w:r>
      <w:proofErr w:type="spellEnd"/>
      <w:r w:rsidRPr="0022078F">
        <w:rPr>
          <w:rFonts w:ascii="Times New Roman" w:hAnsi="Times New Roman" w:cs="Times New Roman"/>
          <w:sz w:val="24"/>
          <w:szCs w:val="24"/>
        </w:rPr>
        <w:t xml:space="preserve"> народа России;  </w:t>
      </w:r>
    </w:p>
    <w:p w:rsidR="0022078F" w:rsidRPr="0022078F" w:rsidRDefault="0022078F" w:rsidP="0022078F">
      <w:pPr>
        <w:numPr>
          <w:ilvl w:val="0"/>
          <w:numId w:val="2"/>
        </w:numPr>
        <w:spacing w:after="15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знание, понимание и принятие личностью ценностей: Отечество, семья, религия - как основы традиционной культуры многонационального народа России;  </w:t>
      </w:r>
    </w:p>
    <w:p w:rsidR="0022078F" w:rsidRPr="0022078F" w:rsidRDefault="0022078F" w:rsidP="0022078F">
      <w:pPr>
        <w:numPr>
          <w:ilvl w:val="0"/>
          <w:numId w:val="2"/>
        </w:numPr>
        <w:spacing w:after="15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 xml:space="preserve">укрепление веры в Россию; </w:t>
      </w:r>
    </w:p>
    <w:p w:rsidR="0022078F" w:rsidRPr="0022078F" w:rsidRDefault="0022078F" w:rsidP="0022078F">
      <w:pPr>
        <w:numPr>
          <w:ilvl w:val="0"/>
          <w:numId w:val="2"/>
        </w:numPr>
        <w:spacing w:after="15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sz w:val="24"/>
          <w:szCs w:val="24"/>
        </w:rPr>
        <w:t>укрепление средствами образования духовной преемственности поколений.</w:t>
      </w:r>
    </w:p>
    <w:p w:rsidR="0022078F" w:rsidRPr="0022078F" w:rsidRDefault="0022078F" w:rsidP="0022078F">
      <w:pPr>
        <w:ind w:lef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78F" w:rsidRPr="0022078F" w:rsidRDefault="0022078F" w:rsidP="0022078F">
      <w:pPr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b/>
          <w:sz w:val="24"/>
          <w:szCs w:val="24"/>
        </w:rPr>
        <w:t xml:space="preserve">В соответствии с учебным планом на изучение ОРКСЭ отводится: </w:t>
      </w:r>
    </w:p>
    <w:p w:rsidR="0022078F" w:rsidRPr="0022078F" w:rsidRDefault="0022078F" w:rsidP="0022078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08" w:type="dxa"/>
        <w:tblInd w:w="199" w:type="dxa"/>
        <w:tblCellMar>
          <w:top w:w="7" w:type="dxa"/>
          <w:left w:w="108" w:type="dxa"/>
          <w:right w:w="106" w:type="dxa"/>
        </w:tblCellMar>
        <w:tblLook w:val="04A0"/>
      </w:tblPr>
      <w:tblGrid>
        <w:gridCol w:w="1526"/>
        <w:gridCol w:w="2977"/>
        <w:gridCol w:w="3805"/>
      </w:tblGrid>
      <w:tr w:rsidR="0022078F" w:rsidRPr="0022078F" w:rsidTr="0022078F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78F" w:rsidRPr="0022078F" w:rsidRDefault="0022078F" w:rsidP="0022078F">
            <w:pPr>
              <w:spacing w:line="256" w:lineRule="auto"/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7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78F" w:rsidRPr="0022078F" w:rsidRDefault="0022078F" w:rsidP="0022078F">
            <w:pPr>
              <w:spacing w:line="256" w:lineRule="auto"/>
              <w:ind w:left="15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часов за год в классах </w:t>
            </w:r>
          </w:p>
        </w:tc>
      </w:tr>
      <w:tr w:rsidR="0022078F" w:rsidRPr="0022078F" w:rsidTr="0022078F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78F" w:rsidRPr="0022078F" w:rsidRDefault="0022078F" w:rsidP="0022078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78F">
              <w:rPr>
                <w:rFonts w:ascii="Times New Roman" w:hAnsi="Times New Roman" w:cs="Times New Roman"/>
                <w:sz w:val="24"/>
                <w:szCs w:val="24"/>
              </w:rPr>
              <w:t xml:space="preserve">           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78F" w:rsidRPr="0022078F" w:rsidRDefault="0022078F" w:rsidP="0022078F">
            <w:pPr>
              <w:spacing w:line="256" w:lineRule="auto"/>
              <w:ind w:left="5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7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78F" w:rsidRPr="0022078F" w:rsidRDefault="0022078F" w:rsidP="0022078F">
            <w:pPr>
              <w:spacing w:line="256" w:lineRule="auto"/>
              <w:ind w:left="5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78F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</w:tbl>
    <w:p w:rsidR="0022078F" w:rsidRPr="0022078F" w:rsidRDefault="0022078F" w:rsidP="0022078F">
      <w:pPr>
        <w:spacing w:after="26" w:line="25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078F" w:rsidRPr="0022078F" w:rsidRDefault="0022078F" w:rsidP="0022078F">
      <w:pPr>
        <w:spacing w:after="0" w:line="280" w:lineRule="auto"/>
        <w:ind w:left="56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078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предмету «ОРКСЭ» реализуется с использованием следующего учебно-методического комплекса: </w:t>
      </w:r>
    </w:p>
    <w:p w:rsidR="0022078F" w:rsidRPr="0022078F" w:rsidRDefault="0022078F" w:rsidP="0022078F">
      <w:pPr>
        <w:spacing w:after="0" w:line="25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0" w:type="dxa"/>
        <w:tblInd w:w="-564" w:type="dxa"/>
        <w:tblCellMar>
          <w:top w:w="7" w:type="dxa"/>
          <w:left w:w="108" w:type="dxa"/>
          <w:right w:w="97" w:type="dxa"/>
        </w:tblCellMar>
        <w:tblLook w:val="04A0"/>
      </w:tblPr>
      <w:tblGrid>
        <w:gridCol w:w="1527"/>
        <w:gridCol w:w="5669"/>
        <w:gridCol w:w="2694"/>
      </w:tblGrid>
      <w:tr w:rsidR="0022078F" w:rsidRPr="0022078F" w:rsidTr="0022078F">
        <w:trPr>
          <w:trHeight w:val="7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78F" w:rsidRPr="0022078F" w:rsidRDefault="0022078F" w:rsidP="0022078F">
            <w:pPr>
              <w:spacing w:line="256" w:lineRule="auto"/>
              <w:ind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78F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78F" w:rsidRPr="0022078F" w:rsidRDefault="0022078F" w:rsidP="0022078F">
            <w:pPr>
              <w:spacing w:line="256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78F">
              <w:rPr>
                <w:rFonts w:ascii="Times New Roman" w:hAnsi="Times New Roman" w:cs="Times New Roman"/>
                <w:sz w:val="24"/>
                <w:szCs w:val="24"/>
              </w:rPr>
              <w:t xml:space="preserve">Учебник (автор, наименование)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78F" w:rsidRPr="0022078F" w:rsidRDefault="0022078F" w:rsidP="0022078F">
            <w:pPr>
              <w:spacing w:line="256" w:lineRule="auto"/>
              <w:ind w:left="89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7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(автор, наименование) </w:t>
            </w:r>
          </w:p>
        </w:tc>
      </w:tr>
      <w:tr w:rsidR="0022078F" w:rsidRPr="0022078F" w:rsidTr="0022078F">
        <w:trPr>
          <w:trHeight w:val="853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78F" w:rsidRPr="0022078F" w:rsidRDefault="0022078F" w:rsidP="0022078F">
            <w:pPr>
              <w:spacing w:line="256" w:lineRule="auto"/>
              <w:ind w:lef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78F" w:rsidRPr="0022078F" w:rsidRDefault="0022078F" w:rsidP="0022078F">
            <w:pPr>
              <w:spacing w:line="256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8F" w:rsidRPr="0022078F" w:rsidRDefault="0022078F" w:rsidP="0022078F">
            <w:pPr>
              <w:spacing w:line="256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78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78F" w:rsidRPr="0022078F" w:rsidRDefault="0022078F" w:rsidP="0022078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078F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22078F">
              <w:rPr>
                <w:rFonts w:ascii="Times New Roman" w:hAnsi="Times New Roman" w:cs="Times New Roman"/>
                <w:sz w:val="24"/>
                <w:szCs w:val="24"/>
              </w:rPr>
              <w:t xml:space="preserve"> М.Т. Основы светской этики, Учебник для 4 </w:t>
            </w:r>
            <w:proofErr w:type="spellStart"/>
            <w:r w:rsidRPr="002207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2078F">
              <w:rPr>
                <w:rFonts w:ascii="Times New Roman" w:hAnsi="Times New Roman" w:cs="Times New Roman"/>
                <w:sz w:val="24"/>
                <w:szCs w:val="24"/>
              </w:rPr>
              <w:t xml:space="preserve">.  – М.: Русское слово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78F" w:rsidRPr="0022078F" w:rsidRDefault="0022078F" w:rsidP="0022078F">
            <w:pPr>
              <w:spacing w:line="256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78F">
              <w:rPr>
                <w:rFonts w:ascii="Times New Roman" w:hAnsi="Times New Roman" w:cs="Times New Roman"/>
                <w:sz w:val="24"/>
                <w:szCs w:val="24"/>
              </w:rPr>
              <w:t xml:space="preserve">Данилюк А.Я. Основы религиозных культур и светской этики. Программы. 4-5 классы </w:t>
            </w:r>
          </w:p>
        </w:tc>
      </w:tr>
      <w:tr w:rsidR="0022078F" w:rsidTr="0022078F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78F" w:rsidRDefault="002207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78F" w:rsidRPr="0022078F" w:rsidRDefault="0022078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2078F">
              <w:rPr>
                <w:rFonts w:ascii="Times New Roman" w:hAnsi="Times New Roman" w:cs="Times New Roman"/>
                <w:sz w:val="24"/>
              </w:rPr>
              <w:t xml:space="preserve">Кураев А.В. Основы духовно-нравственной </w:t>
            </w:r>
          </w:p>
          <w:p w:rsidR="0022078F" w:rsidRDefault="0022078F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078F">
              <w:rPr>
                <w:rFonts w:ascii="Times New Roman" w:hAnsi="Times New Roman" w:cs="Times New Roman"/>
                <w:sz w:val="24"/>
              </w:rPr>
              <w:t xml:space="preserve">культуры народов.  Основы православной культуры, 4 </w:t>
            </w:r>
            <w:proofErr w:type="spellStart"/>
            <w:r w:rsidRPr="0022078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22078F">
              <w:rPr>
                <w:rFonts w:ascii="Times New Roman" w:hAnsi="Times New Roman" w:cs="Times New Roman"/>
                <w:sz w:val="24"/>
              </w:rPr>
              <w:t>., - М.: Просвещение</w:t>
            </w:r>
            <w:r w:rsidRPr="0022078F"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78F" w:rsidRDefault="0022078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2078F" w:rsidRDefault="0022078F" w:rsidP="0022078F">
      <w:pPr>
        <w:spacing w:after="218" w:line="256" w:lineRule="auto"/>
        <w:rPr>
          <w:rFonts w:eastAsia="Times New Roman"/>
          <w:color w:val="000000"/>
        </w:rPr>
      </w:pPr>
    </w:p>
    <w:p w:rsidR="0022078F" w:rsidRDefault="0022078F"/>
    <w:p w:rsidR="0022078F" w:rsidRPr="0022078F" w:rsidRDefault="0022078F" w:rsidP="0022078F"/>
    <w:p w:rsidR="0022078F" w:rsidRPr="0022078F" w:rsidRDefault="0022078F" w:rsidP="0022078F"/>
    <w:p w:rsidR="0022078F" w:rsidRPr="0022078F" w:rsidRDefault="0022078F" w:rsidP="0022078F"/>
    <w:p w:rsidR="0022078F" w:rsidRPr="0022078F" w:rsidRDefault="0022078F" w:rsidP="0022078F"/>
    <w:p w:rsidR="0022078F" w:rsidRPr="0022078F" w:rsidRDefault="0022078F" w:rsidP="0022078F"/>
    <w:p w:rsidR="0022078F" w:rsidRDefault="0022078F" w:rsidP="0022078F"/>
    <w:p w:rsidR="0028474A" w:rsidRPr="0022078F" w:rsidRDefault="0022078F" w:rsidP="0022078F">
      <w:pPr>
        <w:tabs>
          <w:tab w:val="left" w:pos="9996"/>
        </w:tabs>
      </w:pPr>
      <w:r>
        <w:tab/>
      </w:r>
    </w:p>
    <w:sectPr w:rsidR="0028474A" w:rsidRPr="0022078F" w:rsidSect="0022078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2437"/>
    <w:multiLevelType w:val="hybridMultilevel"/>
    <w:tmpl w:val="EFE6DD46"/>
    <w:lvl w:ilvl="0" w:tplc="65D06E62">
      <w:start w:val="1"/>
      <w:numFmt w:val="bullet"/>
      <w:lvlText w:val="-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E64818">
      <w:start w:val="1"/>
      <w:numFmt w:val="bullet"/>
      <w:lvlText w:val="o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2DE6312">
      <w:start w:val="1"/>
      <w:numFmt w:val="bullet"/>
      <w:lvlText w:val="▪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6C87288">
      <w:start w:val="1"/>
      <w:numFmt w:val="bullet"/>
      <w:lvlText w:val="•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F8AE2C">
      <w:start w:val="1"/>
      <w:numFmt w:val="bullet"/>
      <w:lvlText w:val="o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3ED106">
      <w:start w:val="1"/>
      <w:numFmt w:val="bullet"/>
      <w:lvlText w:val="▪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EB0DB0A">
      <w:start w:val="1"/>
      <w:numFmt w:val="bullet"/>
      <w:lvlText w:val="•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B0A7922">
      <w:start w:val="1"/>
      <w:numFmt w:val="bullet"/>
      <w:lvlText w:val="o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744AC50">
      <w:start w:val="1"/>
      <w:numFmt w:val="bullet"/>
      <w:lvlText w:val="▪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2443A6F"/>
    <w:multiLevelType w:val="hybridMultilevel"/>
    <w:tmpl w:val="ECBECBF6"/>
    <w:lvl w:ilvl="0" w:tplc="1B364436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9E0BB3E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F40487C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469194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542A26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890534E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F070DA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E62088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226C74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78F"/>
    <w:rsid w:val="0022078F"/>
    <w:rsid w:val="0028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207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2023-08-21T05:57:00Z</dcterms:created>
  <dcterms:modified xsi:type="dcterms:W3CDTF">2023-08-21T05:58:00Z</dcterms:modified>
</cp:coreProperties>
</file>