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C" w:rsidRPr="00BE1FFC" w:rsidRDefault="00AC470C" w:rsidP="00AC470C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AC470C" w:rsidRPr="00BE1FFC" w:rsidRDefault="00AC470C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660BE9" w:rsidRPr="00BE1FFC" w:rsidRDefault="00660BE9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FFC">
        <w:rPr>
          <w:rFonts w:ascii="Times New Roman" w:hAnsi="Times New Roman" w:cs="Times New Roman"/>
          <w:b/>
          <w:bCs/>
          <w:sz w:val="28"/>
          <w:szCs w:val="28"/>
        </w:rPr>
        <w:t>1-4 класс</w:t>
      </w:r>
      <w:r w:rsidR="00BE1FFC" w:rsidRPr="00BE1FFC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BE1FFC" w:rsidRPr="00660BE9" w:rsidRDefault="00BE1FFC" w:rsidP="00660BE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494EDB" w:rsidRDefault="00D96D58" w:rsidP="00494EDB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96D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AC470C" w:rsidRPr="00D96D5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Рабочая программа по физической культуре</w:t>
      </w:r>
      <w:r w:rsidR="00AC470C" w:rsidRPr="00AC47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1-4 классах составлена в </w:t>
      </w:r>
      <w:r w:rsidR="00AC470C" w:rsidRPr="00494ED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соответствии с требованиями Федерального государственного общеобразовательного стандарта начального общего образования,   на основе </w:t>
      </w:r>
    </w:p>
    <w:p w:rsidR="00AC470C" w:rsidRPr="00494EDB" w:rsidRDefault="00AC470C" w:rsidP="00494EDB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494EDB">
        <w:rPr>
          <w:rFonts w:ascii="Times New Roman" w:eastAsia="Calibri" w:hAnsi="Times New Roman"/>
          <w:sz w:val="24"/>
          <w:szCs w:val="24"/>
        </w:rPr>
        <w:t xml:space="preserve">примерной программы начального общего образования и учебного методического пособия «Рабочая программа по физической культуре. 1,2,3,4 класс» (сост. А.Ю. Патрикеев.) – М.: ВАКО,2014г., </w:t>
      </w:r>
      <w:r w:rsidR="00D96D58" w:rsidRPr="00494EDB">
        <w:rPr>
          <w:rFonts w:ascii="Times New Roman" w:eastAsia="Calibri" w:hAnsi="Times New Roman"/>
          <w:sz w:val="24"/>
          <w:szCs w:val="24"/>
        </w:rPr>
        <w:t xml:space="preserve"> составленного  к УМК В.И. Ляха</w:t>
      </w:r>
      <w:r w:rsidRPr="00494EDB">
        <w:rPr>
          <w:rFonts w:ascii="Times New Roman" w:eastAsia="Calibri" w:hAnsi="Times New Roman"/>
          <w:sz w:val="24"/>
          <w:szCs w:val="24"/>
        </w:rPr>
        <w:t>.</w:t>
      </w:r>
    </w:p>
    <w:p w:rsidR="00AC470C" w:rsidRPr="00494EDB" w:rsidRDefault="00AC470C" w:rsidP="00494EDB">
      <w:pPr>
        <w:spacing w:after="0" w:line="240" w:lineRule="atLeast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94EDB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используется учебно-методический комплект «Школа России».</w:t>
      </w:r>
    </w:p>
    <w:p w:rsidR="00D96D58" w:rsidRPr="00494EDB" w:rsidRDefault="00D96D58" w:rsidP="00494ED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94EDB">
        <w:rPr>
          <w:rFonts w:ascii="Times New Roman" w:hAnsi="Times New Roman"/>
          <w:sz w:val="24"/>
          <w:szCs w:val="24"/>
        </w:rPr>
        <w:t>Согласно базисному учебному плану общеобразовательного учреждения на изучение предмета «Физическая культура» в 1-4 классах</w:t>
      </w:r>
      <w:r w:rsidRPr="00494ED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 xml:space="preserve">выделяется </w:t>
      </w:r>
      <w:r w:rsidR="00494EDB">
        <w:rPr>
          <w:rFonts w:ascii="Times New Roman" w:hAnsi="Times New Roman"/>
          <w:b/>
          <w:sz w:val="24"/>
          <w:szCs w:val="24"/>
        </w:rPr>
        <w:t>371 час</w:t>
      </w:r>
      <w:r w:rsidRPr="00494EDB">
        <w:rPr>
          <w:rFonts w:ascii="Times New Roman" w:hAnsi="Times New Roman"/>
          <w:b/>
          <w:sz w:val="24"/>
          <w:szCs w:val="24"/>
        </w:rPr>
        <w:t>:</w:t>
      </w:r>
      <w:r w:rsidRPr="00494EDB">
        <w:rPr>
          <w:rFonts w:ascii="Times New Roman" w:hAnsi="Times New Roman"/>
          <w:sz w:val="24"/>
          <w:szCs w:val="24"/>
        </w:rPr>
        <w:t xml:space="preserve"> </w:t>
      </w:r>
    </w:p>
    <w:p w:rsidR="00D96D58" w:rsidRPr="00494EDB" w:rsidRDefault="00D96D58" w:rsidP="00494ED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4EDB">
        <w:rPr>
          <w:rFonts w:ascii="Times New Roman" w:hAnsi="Times New Roman"/>
          <w:sz w:val="24"/>
          <w:szCs w:val="24"/>
        </w:rPr>
        <w:t xml:space="preserve">в 1 классе —99ч, во 2 классе — 102ч, в 3 классе— 102ч, в 4 классе— </w:t>
      </w:r>
      <w:r w:rsidR="00494EDB" w:rsidRPr="00494EDB">
        <w:rPr>
          <w:rFonts w:ascii="Times New Roman" w:hAnsi="Times New Roman"/>
          <w:sz w:val="24"/>
          <w:szCs w:val="24"/>
        </w:rPr>
        <w:t xml:space="preserve">68 </w:t>
      </w:r>
      <w:r w:rsidRPr="00494EDB">
        <w:rPr>
          <w:rFonts w:ascii="Times New Roman" w:hAnsi="Times New Roman"/>
          <w:sz w:val="24"/>
          <w:szCs w:val="24"/>
        </w:rPr>
        <w:t>ч</w:t>
      </w:r>
    </w:p>
    <w:p w:rsidR="00494EDB" w:rsidRPr="00494EDB" w:rsidRDefault="00494EDB" w:rsidP="00494EDB">
      <w:pPr>
        <w:pStyle w:val="a3"/>
        <w:spacing w:line="24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494EDB">
        <w:rPr>
          <w:rFonts w:ascii="Times New Roman" w:hAnsi="Times New Roman" w:cs="Times New Roman"/>
          <w:b/>
          <w:sz w:val="24"/>
        </w:rPr>
        <w:t>Целью</w:t>
      </w:r>
      <w:r w:rsidRPr="00494EDB">
        <w:rPr>
          <w:rFonts w:ascii="Times New Roman" w:hAnsi="Times New Roman" w:cs="Times New Roman"/>
          <w:sz w:val="24"/>
        </w:rPr>
        <w:t xml:space="preserve"> образования по физической культуре в начальной школе является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494EDB">
        <w:rPr>
          <w:rFonts w:ascii="Times New Roman" w:hAnsi="Times New Roman" w:cs="Times New Roman"/>
          <w:sz w:val="24"/>
        </w:rPr>
        <w:t xml:space="preserve">формирование у учащихся основ  здорового  образа  жизни, 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94EDB">
        <w:rPr>
          <w:rFonts w:ascii="Times New Roman" w:hAnsi="Times New Roman" w:cs="Times New Roman"/>
          <w:sz w:val="24"/>
        </w:rPr>
        <w:t>прикладно-ориентированной</w:t>
      </w:r>
      <w:proofErr w:type="spellEnd"/>
      <w:r w:rsidRPr="00494EDB">
        <w:rPr>
          <w:rFonts w:ascii="Times New Roman" w:hAnsi="Times New Roman" w:cs="Times New Roman"/>
          <w:sz w:val="24"/>
        </w:rPr>
        <w:t xml:space="preserve"> направленности.</w:t>
      </w:r>
    </w:p>
    <w:p w:rsidR="00AC470C" w:rsidRPr="00494EDB" w:rsidRDefault="00AC470C" w:rsidP="00494ED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4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494EDB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94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94ED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494EDB" w:rsidRPr="00494EDB" w:rsidRDefault="00AC470C" w:rsidP="00494E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4EDB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C470C" w:rsidRPr="00494EDB" w:rsidRDefault="00494EDB" w:rsidP="00494E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4EDB">
        <w:rPr>
          <w:rFonts w:ascii="Times New Roman" w:hAnsi="Times New Roman"/>
          <w:sz w:val="24"/>
          <w:szCs w:val="24"/>
        </w:rPr>
        <w:t>Рабочая</w:t>
      </w:r>
      <w:r w:rsidRPr="00494E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учебная</w:t>
      </w:r>
      <w:r w:rsidRPr="00494E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программа</w:t>
      </w:r>
      <w:r w:rsidRPr="00494E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включает</w:t>
      </w:r>
      <w:r w:rsidRPr="00494E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в</w:t>
      </w:r>
      <w:r w:rsidRPr="00494E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себя следующие компоненты:</w:t>
      </w:r>
      <w:r w:rsidRPr="00494E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пояснительную</w:t>
      </w:r>
      <w:r w:rsidRPr="00494E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>записку,</w:t>
      </w:r>
      <w:r w:rsidRPr="00494E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4EDB">
        <w:rPr>
          <w:rFonts w:ascii="Times New Roman" w:hAnsi="Times New Roman"/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AC470C" w:rsidRPr="00494EDB" w:rsidRDefault="00AC470C" w:rsidP="00494EDB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494EDB" w:rsidRDefault="00AC470C" w:rsidP="00494EDB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E6430A">
      <w:pPr>
        <w:pStyle w:val="Default"/>
        <w:spacing w:line="240" w:lineRule="auto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C470C" w:rsidRPr="00AC470C" w:rsidRDefault="00AC470C" w:rsidP="003F3AC9">
      <w:pPr>
        <w:pStyle w:val="Defaul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2B4E81" w:rsidRPr="00AC470C" w:rsidRDefault="002B4E81">
      <w:pPr>
        <w:rPr>
          <w:rFonts w:ascii="Times New Roman" w:hAnsi="Times New Roman"/>
          <w:sz w:val="24"/>
          <w:szCs w:val="24"/>
        </w:rPr>
      </w:pPr>
    </w:p>
    <w:sectPr w:rsidR="002B4E81" w:rsidRPr="00AC470C" w:rsidSect="002B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EB8"/>
    <w:multiLevelType w:val="hybridMultilevel"/>
    <w:tmpl w:val="9654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41B23"/>
    <w:multiLevelType w:val="hybridMultilevel"/>
    <w:tmpl w:val="AAE6B16E"/>
    <w:lvl w:ilvl="0" w:tplc="5CDE1E38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0D2F28E"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2" w:tplc="E934EBEA">
      <w:numFmt w:val="bullet"/>
      <w:lvlText w:val="•"/>
      <w:lvlJc w:val="left"/>
      <w:pPr>
        <w:ind w:left="4155" w:hanging="360"/>
      </w:pPr>
      <w:rPr>
        <w:rFonts w:hint="default"/>
        <w:lang w:val="ru-RU" w:eastAsia="ru-RU" w:bidi="ru-RU"/>
      </w:rPr>
    </w:lvl>
    <w:lvl w:ilvl="3" w:tplc="18667AF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4" w:tplc="256E66AA">
      <w:numFmt w:val="bullet"/>
      <w:lvlText w:val="•"/>
      <w:lvlJc w:val="left"/>
      <w:pPr>
        <w:ind w:left="7191" w:hanging="360"/>
      </w:pPr>
      <w:rPr>
        <w:rFonts w:hint="default"/>
        <w:lang w:val="ru-RU" w:eastAsia="ru-RU" w:bidi="ru-RU"/>
      </w:rPr>
    </w:lvl>
    <w:lvl w:ilvl="5" w:tplc="FA2AC408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  <w:lvl w:ilvl="6" w:tplc="E95C1E96">
      <w:numFmt w:val="bullet"/>
      <w:lvlText w:val="•"/>
      <w:lvlJc w:val="left"/>
      <w:pPr>
        <w:ind w:left="10227" w:hanging="360"/>
      </w:pPr>
      <w:rPr>
        <w:rFonts w:hint="default"/>
        <w:lang w:val="ru-RU" w:eastAsia="ru-RU" w:bidi="ru-RU"/>
      </w:rPr>
    </w:lvl>
    <w:lvl w:ilvl="7" w:tplc="A710B3A0">
      <w:numFmt w:val="bullet"/>
      <w:lvlText w:val="•"/>
      <w:lvlJc w:val="left"/>
      <w:pPr>
        <w:ind w:left="11744" w:hanging="360"/>
      </w:pPr>
      <w:rPr>
        <w:rFonts w:hint="default"/>
        <w:lang w:val="ru-RU" w:eastAsia="ru-RU" w:bidi="ru-RU"/>
      </w:rPr>
    </w:lvl>
    <w:lvl w:ilvl="8" w:tplc="723CD27C">
      <w:numFmt w:val="bullet"/>
      <w:lvlText w:val="•"/>
      <w:lvlJc w:val="left"/>
      <w:pPr>
        <w:ind w:left="13262" w:hanging="360"/>
      </w:pPr>
      <w:rPr>
        <w:rFonts w:hint="default"/>
        <w:lang w:val="ru-RU" w:eastAsia="ru-RU" w:bidi="ru-RU"/>
      </w:rPr>
    </w:lvl>
  </w:abstractNum>
  <w:abstractNum w:abstractNumId="2">
    <w:nsid w:val="625A6D61"/>
    <w:multiLevelType w:val="hybridMultilevel"/>
    <w:tmpl w:val="F1A62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3AC9"/>
    <w:rsid w:val="000C5EE0"/>
    <w:rsid w:val="000F06AF"/>
    <w:rsid w:val="00194BE8"/>
    <w:rsid w:val="00217323"/>
    <w:rsid w:val="002B4E81"/>
    <w:rsid w:val="00395FFB"/>
    <w:rsid w:val="003B3790"/>
    <w:rsid w:val="003F3AC9"/>
    <w:rsid w:val="0046096F"/>
    <w:rsid w:val="00494EDB"/>
    <w:rsid w:val="00500E63"/>
    <w:rsid w:val="00660BE9"/>
    <w:rsid w:val="00733B46"/>
    <w:rsid w:val="00830BE1"/>
    <w:rsid w:val="00A6293F"/>
    <w:rsid w:val="00AC470C"/>
    <w:rsid w:val="00B72C88"/>
    <w:rsid w:val="00BE1FFC"/>
    <w:rsid w:val="00D96D58"/>
    <w:rsid w:val="00E41911"/>
    <w:rsid w:val="00E6430A"/>
    <w:rsid w:val="00E87E8E"/>
    <w:rsid w:val="00ED33B2"/>
    <w:rsid w:val="00F172F2"/>
    <w:rsid w:val="00FB5473"/>
    <w:rsid w:val="00FB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9"/>
    <w:pPr>
      <w:spacing w:before="0" w:after="20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F3AC9"/>
    <w:rPr>
      <w:rFonts w:cs="Times New Roman"/>
    </w:rPr>
  </w:style>
  <w:style w:type="paragraph" w:customStyle="1" w:styleId="Default">
    <w:name w:val="Default"/>
    <w:rsid w:val="003F3AC9"/>
    <w:pPr>
      <w:widowControl w:val="0"/>
      <w:suppressAutoHyphens/>
      <w:spacing w:before="0" w:line="100" w:lineRule="atLeast"/>
      <w:jc w:val="left"/>
    </w:pPr>
    <w:rPr>
      <w:rFonts w:ascii="GFOGG P+ Pragmatica C" w:eastAsia="Times New Roman" w:hAnsi="GFOGG P+ Pragmatica C" w:cs="GFOGG P+ Pragmatica C"/>
      <w:color w:val="000000"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uiPriority w:val="99"/>
    <w:semiHidden/>
    <w:unhideWhenUsed/>
    <w:rsid w:val="00AC470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470C"/>
  </w:style>
  <w:style w:type="paragraph" w:styleId="2">
    <w:name w:val="Body Text 2"/>
    <w:basedOn w:val="a"/>
    <w:link w:val="20"/>
    <w:uiPriority w:val="99"/>
    <w:semiHidden/>
    <w:unhideWhenUsed/>
    <w:rsid w:val="00AC470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470C"/>
  </w:style>
  <w:style w:type="paragraph" w:styleId="3">
    <w:name w:val="Body Text Indent 3"/>
    <w:basedOn w:val="a"/>
    <w:link w:val="30"/>
    <w:uiPriority w:val="99"/>
    <w:semiHidden/>
    <w:unhideWhenUsed/>
    <w:rsid w:val="00AC470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470C"/>
    <w:rPr>
      <w:sz w:val="16"/>
      <w:szCs w:val="16"/>
    </w:rPr>
  </w:style>
  <w:style w:type="paragraph" w:styleId="a5">
    <w:name w:val="List Paragraph"/>
    <w:basedOn w:val="a"/>
    <w:uiPriority w:val="99"/>
    <w:qFormat/>
    <w:rsid w:val="00AC47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C470C"/>
    <w:pPr>
      <w:spacing w:before="0"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Бор</dc:creator>
  <cp:lastModifiedBy>ADMIN</cp:lastModifiedBy>
  <cp:revision>10</cp:revision>
  <cp:lastPrinted>2022-09-19T15:47:00Z</cp:lastPrinted>
  <dcterms:created xsi:type="dcterms:W3CDTF">2018-10-15T05:41:00Z</dcterms:created>
  <dcterms:modified xsi:type="dcterms:W3CDTF">2023-08-20T18:20:00Z</dcterms:modified>
</cp:coreProperties>
</file>