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14" w:rsidRDefault="00516014" w:rsidP="00516014">
      <w:pPr>
        <w:pStyle w:val="a3"/>
        <w:jc w:val="right"/>
        <w:rPr>
          <w:sz w:val="20"/>
        </w:rPr>
      </w:pPr>
    </w:p>
    <w:p w:rsidR="00516014" w:rsidRDefault="00516014" w:rsidP="00516014">
      <w:pPr>
        <w:pStyle w:val="a3"/>
        <w:jc w:val="right"/>
        <w:rPr>
          <w:sz w:val="20"/>
        </w:rPr>
      </w:pPr>
    </w:p>
    <w:p w:rsidR="00516014" w:rsidRDefault="00516014" w:rsidP="00516014">
      <w:pPr>
        <w:pStyle w:val="a3"/>
        <w:jc w:val="right"/>
        <w:rPr>
          <w:sz w:val="20"/>
        </w:rPr>
      </w:pPr>
      <w:r>
        <w:rPr>
          <w:sz w:val="20"/>
        </w:rPr>
        <w:t>УТВЕРЖДАЮ</w:t>
      </w:r>
    </w:p>
    <w:p w:rsidR="00516014" w:rsidRDefault="00516014" w:rsidP="00516014">
      <w:pPr>
        <w:pStyle w:val="a3"/>
        <w:jc w:val="right"/>
        <w:rPr>
          <w:sz w:val="20"/>
        </w:rPr>
      </w:pPr>
      <w:r>
        <w:rPr>
          <w:sz w:val="20"/>
        </w:rPr>
        <w:t xml:space="preserve">Директор МБОУ «Родинская СОШ» </w:t>
      </w:r>
    </w:p>
    <w:p w:rsidR="00516014" w:rsidRDefault="00516014" w:rsidP="00516014">
      <w:pPr>
        <w:pStyle w:val="a3"/>
        <w:jc w:val="right"/>
        <w:rPr>
          <w:sz w:val="20"/>
        </w:rPr>
      </w:pPr>
      <w:r>
        <w:rPr>
          <w:sz w:val="20"/>
        </w:rPr>
        <w:t>______________ Т.П.Мешкова</w:t>
      </w:r>
    </w:p>
    <w:p w:rsidR="00F3754E" w:rsidRDefault="00F3754E" w:rsidP="00516014">
      <w:pPr>
        <w:pStyle w:val="a3"/>
        <w:jc w:val="right"/>
        <w:rPr>
          <w:sz w:val="20"/>
        </w:rPr>
      </w:pPr>
    </w:p>
    <w:p w:rsidR="00F3754E" w:rsidRDefault="00F3754E">
      <w:pPr>
        <w:pStyle w:val="a3"/>
        <w:rPr>
          <w:sz w:val="20"/>
        </w:rPr>
      </w:pPr>
    </w:p>
    <w:p w:rsidR="00F3754E" w:rsidRDefault="00F3754E">
      <w:pPr>
        <w:pStyle w:val="a3"/>
        <w:rPr>
          <w:sz w:val="20"/>
        </w:rPr>
      </w:pPr>
    </w:p>
    <w:p w:rsidR="00F3754E" w:rsidRDefault="00F3754E">
      <w:pPr>
        <w:pStyle w:val="a3"/>
        <w:rPr>
          <w:sz w:val="20"/>
        </w:rPr>
      </w:pPr>
    </w:p>
    <w:p w:rsidR="00516014" w:rsidRDefault="00516014">
      <w:pPr>
        <w:pStyle w:val="a3"/>
        <w:rPr>
          <w:sz w:val="20"/>
        </w:rPr>
      </w:pPr>
    </w:p>
    <w:p w:rsidR="00516014" w:rsidRDefault="00516014">
      <w:pPr>
        <w:pStyle w:val="a3"/>
        <w:rPr>
          <w:sz w:val="20"/>
        </w:rPr>
      </w:pPr>
    </w:p>
    <w:p w:rsidR="00516014" w:rsidRPr="00C42388" w:rsidRDefault="00516014" w:rsidP="00C42388">
      <w:pPr>
        <w:pStyle w:val="a3"/>
        <w:spacing w:line="276" w:lineRule="auto"/>
        <w:jc w:val="center"/>
        <w:rPr>
          <w:b/>
        </w:rPr>
      </w:pPr>
      <w:r w:rsidRPr="00C42388">
        <w:rPr>
          <w:b/>
        </w:rPr>
        <w:t>ПОЛОЖЕНИЕ</w:t>
      </w:r>
    </w:p>
    <w:p w:rsidR="00516014" w:rsidRPr="00C42388" w:rsidRDefault="00516014" w:rsidP="00C42388">
      <w:pPr>
        <w:pStyle w:val="a3"/>
        <w:spacing w:line="276" w:lineRule="auto"/>
        <w:jc w:val="center"/>
        <w:rPr>
          <w:b/>
        </w:rPr>
      </w:pPr>
      <w:r w:rsidRPr="00C42388">
        <w:rPr>
          <w:b/>
        </w:rPr>
        <w:t xml:space="preserve">о психологической службе </w:t>
      </w:r>
    </w:p>
    <w:p w:rsidR="00516014" w:rsidRPr="00C42388" w:rsidRDefault="00516014" w:rsidP="00C42388">
      <w:pPr>
        <w:pStyle w:val="a3"/>
        <w:spacing w:line="276" w:lineRule="auto"/>
        <w:jc w:val="center"/>
        <w:rPr>
          <w:b/>
        </w:rPr>
      </w:pPr>
      <w:r w:rsidRPr="00C42388">
        <w:rPr>
          <w:b/>
        </w:rPr>
        <w:t>муниципального бюджетного общеобразовательного учреждения</w:t>
      </w:r>
    </w:p>
    <w:p w:rsidR="00516014" w:rsidRPr="00C42388" w:rsidRDefault="00516014" w:rsidP="00C42388">
      <w:pPr>
        <w:pStyle w:val="a3"/>
        <w:spacing w:line="276" w:lineRule="auto"/>
        <w:jc w:val="center"/>
        <w:rPr>
          <w:b/>
        </w:rPr>
      </w:pPr>
      <w:r w:rsidRPr="00C42388">
        <w:rPr>
          <w:b/>
        </w:rPr>
        <w:t>«Родинская средняя общеобразовательная школа»</w:t>
      </w:r>
    </w:p>
    <w:p w:rsidR="00516014" w:rsidRPr="00C42388" w:rsidRDefault="00516014" w:rsidP="00C42388">
      <w:pPr>
        <w:pStyle w:val="a3"/>
        <w:spacing w:line="276" w:lineRule="auto"/>
        <w:jc w:val="center"/>
        <w:rPr>
          <w:b/>
        </w:rPr>
      </w:pPr>
    </w:p>
    <w:p w:rsidR="00516014" w:rsidRPr="00C42388" w:rsidRDefault="00516014" w:rsidP="00C42388">
      <w:pPr>
        <w:pStyle w:val="a3"/>
        <w:spacing w:line="276" w:lineRule="auto"/>
        <w:jc w:val="center"/>
        <w:rPr>
          <w:b/>
        </w:rPr>
      </w:pPr>
      <w:r w:rsidRPr="00C42388">
        <w:rPr>
          <w:b/>
        </w:rPr>
        <w:t>1.Общие положения.</w:t>
      </w:r>
    </w:p>
    <w:p w:rsidR="00516014" w:rsidRPr="00C42388" w:rsidRDefault="00516014" w:rsidP="00C42388">
      <w:pPr>
        <w:pStyle w:val="a3"/>
        <w:spacing w:line="276" w:lineRule="auto"/>
      </w:pPr>
      <w:r w:rsidRPr="00C42388">
        <w:rPr>
          <w:b/>
        </w:rPr>
        <w:t xml:space="preserve">     </w:t>
      </w:r>
    </w:p>
    <w:p w:rsidR="00516014" w:rsidRPr="00C42388" w:rsidRDefault="00516014" w:rsidP="00C42388">
      <w:pPr>
        <w:pStyle w:val="a3"/>
        <w:numPr>
          <w:ilvl w:val="1"/>
          <w:numId w:val="9"/>
        </w:numPr>
        <w:spacing w:line="276" w:lineRule="auto"/>
      </w:pPr>
      <w:r w:rsidRPr="00C42388">
        <w:t>Психологическая служба школы (далее по тексту – Служба) создана на базе МБОУ «Родинская СОШ» и является его постоянно действующим органом.</w:t>
      </w:r>
    </w:p>
    <w:p w:rsidR="00516014" w:rsidRPr="00C42388" w:rsidRDefault="00516014" w:rsidP="00C42388">
      <w:pPr>
        <w:pStyle w:val="a3"/>
        <w:numPr>
          <w:ilvl w:val="1"/>
          <w:numId w:val="9"/>
        </w:numPr>
        <w:spacing w:line="276" w:lineRule="auto"/>
      </w:pPr>
      <w:r w:rsidRPr="00C42388">
        <w:t>Психологическая служба создается приказом директора школы.</w:t>
      </w:r>
    </w:p>
    <w:p w:rsidR="00516014" w:rsidRPr="00C42388" w:rsidRDefault="00516014" w:rsidP="00C42388">
      <w:pPr>
        <w:pStyle w:val="a3"/>
        <w:numPr>
          <w:ilvl w:val="1"/>
          <w:numId w:val="9"/>
        </w:numPr>
        <w:spacing w:line="276" w:lineRule="auto"/>
      </w:pPr>
      <w:r w:rsidRPr="00C42388">
        <w:t>Служба призвана обеспечить сохранение, укрепление здоровья воспитанников</w:t>
      </w:r>
      <w:r w:rsidR="002D4F55" w:rsidRPr="00C42388">
        <w:t>, профилактику нарушений психического здоровья.</w:t>
      </w:r>
    </w:p>
    <w:p w:rsidR="002D4F55" w:rsidRPr="00C42388" w:rsidRDefault="002D4F55" w:rsidP="00C42388">
      <w:pPr>
        <w:pStyle w:val="a3"/>
        <w:numPr>
          <w:ilvl w:val="1"/>
          <w:numId w:val="9"/>
        </w:numPr>
        <w:spacing w:line="276" w:lineRule="auto"/>
      </w:pPr>
      <w:r w:rsidRPr="00C42388">
        <w:t>Психологическая служба в школе предназначена для организации сотрудничества администрации, педагогов, обучающихся и родителей между собой, так и внешних социальных структур, для осуществления реальной квалифицированной , всесторонней и своевременной социально-психологической и педагогической помощи всем субъектам образовательного процесса в школы.</w:t>
      </w:r>
    </w:p>
    <w:p w:rsidR="002D4F55" w:rsidRPr="00C42388" w:rsidRDefault="002D4F55" w:rsidP="00C42388">
      <w:pPr>
        <w:pStyle w:val="a3"/>
        <w:numPr>
          <w:ilvl w:val="1"/>
          <w:numId w:val="9"/>
        </w:numPr>
        <w:spacing w:line="276" w:lineRule="auto"/>
      </w:pPr>
      <w:r w:rsidRPr="00C42388">
        <w:t>В своей деятельности Служба руководствуется законодательством Российской Федерации в области образования, нормативными документами и актами, приказами, инструкциями Управления образования, настоящим Положением и Уставом школы.</w:t>
      </w:r>
    </w:p>
    <w:p w:rsidR="002D4F55" w:rsidRPr="00C42388" w:rsidRDefault="002D4F55" w:rsidP="00C42388">
      <w:pPr>
        <w:pStyle w:val="a3"/>
        <w:spacing w:line="276" w:lineRule="auto"/>
        <w:ind w:left="360"/>
      </w:pPr>
      <w:r w:rsidRPr="00C42388">
        <w:t>Документы, регламентирующие работу психологической службы:</w:t>
      </w:r>
    </w:p>
    <w:p w:rsidR="002D4F55" w:rsidRPr="00C42388" w:rsidRDefault="002D4F55" w:rsidP="00C42388">
      <w:pPr>
        <w:pStyle w:val="a3"/>
        <w:spacing w:line="276" w:lineRule="auto"/>
        <w:ind w:left="360"/>
      </w:pPr>
      <w:r w:rsidRPr="00C42388">
        <w:t>- Декларация прав ребенка.</w:t>
      </w:r>
    </w:p>
    <w:p w:rsidR="002D4F55" w:rsidRPr="00C42388" w:rsidRDefault="002D4F55" w:rsidP="00C42388">
      <w:pPr>
        <w:pStyle w:val="a3"/>
        <w:spacing w:line="276" w:lineRule="auto"/>
        <w:ind w:left="360"/>
      </w:pPr>
      <w:r w:rsidRPr="00C42388">
        <w:t>- Конвенция ООН</w:t>
      </w:r>
      <w:r w:rsidR="00C42388" w:rsidRPr="00C42388">
        <w:t xml:space="preserve"> о правах ребенка.</w:t>
      </w:r>
    </w:p>
    <w:p w:rsidR="00C42388" w:rsidRPr="00C42388" w:rsidRDefault="00C42388" w:rsidP="00C42388">
      <w:pPr>
        <w:pStyle w:val="a3"/>
        <w:spacing w:line="276" w:lineRule="auto"/>
        <w:ind w:left="360"/>
      </w:pPr>
      <w:r w:rsidRPr="00C42388">
        <w:t>- Конституция Российской Федерации.</w:t>
      </w:r>
    </w:p>
    <w:p w:rsidR="00C42388" w:rsidRPr="00C42388" w:rsidRDefault="00C42388" w:rsidP="00C42388">
      <w:pPr>
        <w:pStyle w:val="a3"/>
        <w:spacing w:line="276" w:lineRule="auto"/>
        <w:ind w:left="360"/>
      </w:pPr>
      <w:r w:rsidRPr="00C42388">
        <w:t>- ФЗ «Об образовании в Российской Федерации» от 29.12.2012 г. №273-ФЗ.</w:t>
      </w:r>
    </w:p>
    <w:p w:rsidR="00F3754E" w:rsidRDefault="00C42388" w:rsidP="00C42388">
      <w:pPr>
        <w:pStyle w:val="a3"/>
        <w:spacing w:line="276" w:lineRule="auto"/>
        <w:ind w:left="360"/>
      </w:pPr>
      <w:r w:rsidRPr="00C42388">
        <w:t xml:space="preserve">- Об основных гарантиях прав ребенка в Российской Федерации: Федеральный </w:t>
      </w:r>
      <w:r>
        <w:t>закон, 24 июля 1998 г. № 124-ФЗ.</w:t>
      </w:r>
    </w:p>
    <w:p w:rsidR="00F3754E" w:rsidRDefault="00C42388" w:rsidP="0018284A">
      <w:pPr>
        <w:pStyle w:val="a3"/>
        <w:spacing w:line="276" w:lineRule="auto"/>
        <w:ind w:left="360"/>
        <w:rPr>
          <w:sz w:val="20"/>
        </w:rPr>
      </w:pPr>
      <w:r>
        <w:t>- Об утверждении порядка организации и осуществления образовательной деятельности по основным общеобразовательным программам начального общего образования. Приказ Министерства Просвещения и науки Российской Феде</w:t>
      </w:r>
      <w:r w:rsidR="0018284A">
        <w:t>рации от 29 августа 2020г.  №442</w:t>
      </w:r>
    </w:p>
    <w:p w:rsidR="00F3754E" w:rsidRPr="0018284A" w:rsidRDefault="0018284A" w:rsidP="0018284A">
      <w:pPr>
        <w:tabs>
          <w:tab w:val="left" w:pos="1581"/>
        </w:tabs>
        <w:spacing w:before="81" w:line="235" w:lineRule="auto"/>
        <w:ind w:right="932"/>
        <w:rPr>
          <w:sz w:val="24"/>
        </w:rPr>
      </w:pPr>
      <w:r>
        <w:rPr>
          <w:sz w:val="24"/>
        </w:rPr>
        <w:t xml:space="preserve">       - </w:t>
      </w:r>
      <w:r w:rsidR="004A595E" w:rsidRPr="0018284A">
        <w:rPr>
          <w:sz w:val="24"/>
        </w:rPr>
        <w:t>Приказ Министерства</w:t>
      </w:r>
      <w:r w:rsidR="004A595E" w:rsidRPr="0018284A">
        <w:rPr>
          <w:spacing w:val="-5"/>
          <w:sz w:val="24"/>
        </w:rPr>
        <w:t xml:space="preserve"> </w:t>
      </w:r>
      <w:r w:rsidR="004A595E" w:rsidRPr="0018284A">
        <w:rPr>
          <w:sz w:val="24"/>
        </w:rPr>
        <w:t>образования и</w:t>
      </w:r>
      <w:r w:rsidR="004A595E" w:rsidRPr="0018284A">
        <w:rPr>
          <w:spacing w:val="-4"/>
          <w:sz w:val="24"/>
        </w:rPr>
        <w:t xml:space="preserve"> </w:t>
      </w:r>
      <w:r w:rsidR="004A595E" w:rsidRPr="0018284A">
        <w:rPr>
          <w:sz w:val="24"/>
        </w:rPr>
        <w:t>науки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РФ</w:t>
      </w:r>
      <w:r w:rsidR="004A595E" w:rsidRPr="0018284A">
        <w:rPr>
          <w:spacing w:val="2"/>
          <w:sz w:val="24"/>
        </w:rPr>
        <w:t xml:space="preserve"> </w:t>
      </w:r>
      <w:r w:rsidR="004A595E" w:rsidRPr="0018284A">
        <w:rPr>
          <w:sz w:val="24"/>
        </w:rPr>
        <w:t>от</w:t>
      </w:r>
      <w:r w:rsidR="004A595E" w:rsidRPr="0018284A">
        <w:rPr>
          <w:spacing w:val="-4"/>
          <w:sz w:val="24"/>
        </w:rPr>
        <w:t xml:space="preserve"> </w:t>
      </w:r>
      <w:r w:rsidR="004A595E" w:rsidRPr="0018284A">
        <w:rPr>
          <w:sz w:val="24"/>
        </w:rPr>
        <w:t>24</w:t>
      </w:r>
      <w:r w:rsidR="004A595E" w:rsidRPr="0018284A">
        <w:rPr>
          <w:spacing w:val="-5"/>
          <w:sz w:val="24"/>
        </w:rPr>
        <w:t xml:space="preserve"> </w:t>
      </w:r>
      <w:r w:rsidR="004A595E" w:rsidRPr="0018284A">
        <w:rPr>
          <w:sz w:val="24"/>
        </w:rPr>
        <w:t>марта</w:t>
      </w:r>
      <w:r w:rsidR="004A595E" w:rsidRPr="0018284A">
        <w:rPr>
          <w:spacing w:val="-1"/>
          <w:sz w:val="24"/>
        </w:rPr>
        <w:t xml:space="preserve"> </w:t>
      </w:r>
      <w:r w:rsidR="004A595E" w:rsidRPr="0018284A">
        <w:rPr>
          <w:sz w:val="24"/>
        </w:rPr>
        <w:t>2010</w:t>
      </w:r>
      <w:r w:rsidR="004A595E" w:rsidRPr="0018284A">
        <w:rPr>
          <w:spacing w:val="-5"/>
          <w:sz w:val="24"/>
        </w:rPr>
        <w:t xml:space="preserve"> </w:t>
      </w:r>
      <w:r w:rsidR="004A595E" w:rsidRPr="0018284A">
        <w:rPr>
          <w:sz w:val="24"/>
        </w:rPr>
        <w:t>г.</w:t>
      </w:r>
      <w:r w:rsidR="004A595E" w:rsidRPr="0018284A">
        <w:rPr>
          <w:spacing w:val="-3"/>
          <w:sz w:val="24"/>
        </w:rPr>
        <w:t xml:space="preserve"> </w:t>
      </w:r>
      <w:r w:rsidR="004A595E" w:rsidRPr="0018284A">
        <w:rPr>
          <w:sz w:val="24"/>
        </w:rPr>
        <w:t>N</w:t>
      </w:r>
      <w:r w:rsidR="004A595E" w:rsidRPr="0018284A">
        <w:rPr>
          <w:spacing w:val="-1"/>
          <w:sz w:val="24"/>
        </w:rPr>
        <w:t xml:space="preserve"> </w:t>
      </w:r>
      <w:r w:rsidR="004A595E" w:rsidRPr="0018284A">
        <w:rPr>
          <w:sz w:val="24"/>
        </w:rPr>
        <w:t>209</w:t>
      </w:r>
      <w:r w:rsidR="004A595E" w:rsidRPr="0018284A">
        <w:rPr>
          <w:spacing w:val="-5"/>
          <w:sz w:val="24"/>
        </w:rPr>
        <w:t xml:space="preserve"> </w:t>
      </w:r>
      <w:r w:rsidR="004A595E" w:rsidRPr="0018284A">
        <w:rPr>
          <w:sz w:val="24"/>
        </w:rPr>
        <w:t>"О</w:t>
      </w:r>
      <w:r w:rsidR="004A595E" w:rsidRPr="0018284A">
        <w:rPr>
          <w:spacing w:val="-1"/>
          <w:sz w:val="24"/>
        </w:rPr>
        <w:t xml:space="preserve"> </w:t>
      </w:r>
      <w:r w:rsidR="004A595E" w:rsidRPr="0018284A">
        <w:rPr>
          <w:sz w:val="24"/>
        </w:rPr>
        <w:t>порядке</w:t>
      </w:r>
      <w:r w:rsidR="004A595E" w:rsidRPr="0018284A">
        <w:rPr>
          <w:spacing w:val="-57"/>
          <w:sz w:val="24"/>
        </w:rPr>
        <w:t xml:space="preserve"> </w:t>
      </w:r>
      <w:r w:rsidR="004A595E" w:rsidRPr="0018284A">
        <w:rPr>
          <w:sz w:val="24"/>
        </w:rPr>
        <w:t>аттестации педагогических работников государственных и муниципальных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образовательных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учреждений"</w:t>
      </w:r>
    </w:p>
    <w:p w:rsidR="00F3754E" w:rsidRPr="0018284A" w:rsidRDefault="0018284A" w:rsidP="0018284A">
      <w:pPr>
        <w:tabs>
          <w:tab w:val="left" w:pos="1581"/>
        </w:tabs>
        <w:spacing w:line="237" w:lineRule="auto"/>
        <w:ind w:right="786"/>
        <w:rPr>
          <w:sz w:val="24"/>
        </w:rPr>
      </w:pPr>
      <w:r>
        <w:rPr>
          <w:sz w:val="24"/>
        </w:rPr>
        <w:t xml:space="preserve">        - </w:t>
      </w:r>
      <w:r w:rsidR="004A595E" w:rsidRPr="0018284A">
        <w:rPr>
          <w:sz w:val="24"/>
        </w:rPr>
        <w:t>Распоряжение Министерства просвещения РФ от 09.09.2019г. 3Р-93 «об утверждении</w:t>
      </w:r>
      <w:r w:rsidR="004A595E" w:rsidRPr="0018284A">
        <w:rPr>
          <w:spacing w:val="-57"/>
          <w:sz w:val="24"/>
        </w:rPr>
        <w:t xml:space="preserve"> </w:t>
      </w:r>
      <w:r w:rsidR="004A595E" w:rsidRPr="0018284A">
        <w:rPr>
          <w:sz w:val="24"/>
        </w:rPr>
        <w:t>примерного Положения</w:t>
      </w:r>
      <w:r w:rsidR="004A595E" w:rsidRPr="0018284A">
        <w:rPr>
          <w:spacing w:val="-4"/>
          <w:sz w:val="24"/>
        </w:rPr>
        <w:t xml:space="preserve"> </w:t>
      </w:r>
      <w:r w:rsidR="004A595E" w:rsidRPr="0018284A">
        <w:rPr>
          <w:sz w:val="24"/>
        </w:rPr>
        <w:t>о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психолого-педагогическом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консилиуме ОО».</w:t>
      </w:r>
    </w:p>
    <w:p w:rsidR="00F3754E" w:rsidRPr="0018284A" w:rsidRDefault="0018284A" w:rsidP="0018284A">
      <w:pPr>
        <w:tabs>
          <w:tab w:val="left" w:pos="1581"/>
        </w:tabs>
        <w:spacing w:line="235" w:lineRule="auto"/>
        <w:ind w:right="333"/>
        <w:rPr>
          <w:sz w:val="24"/>
        </w:rPr>
      </w:pPr>
      <w:r>
        <w:rPr>
          <w:sz w:val="24"/>
        </w:rPr>
        <w:t xml:space="preserve">        - </w:t>
      </w:r>
      <w:r w:rsidR="004A595E" w:rsidRPr="0018284A">
        <w:rPr>
          <w:sz w:val="24"/>
        </w:rPr>
        <w:t>О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защите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конституционных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прав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на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образование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детей-инвалидов,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страдающих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умственной отсталостью: Пись</w:t>
      </w:r>
      <w:r w:rsidR="004A595E" w:rsidRPr="0018284A">
        <w:rPr>
          <w:sz w:val="24"/>
        </w:rPr>
        <w:t>мо Министерства образования Российской Федерации, 24</w:t>
      </w:r>
      <w:r w:rsidR="004A595E" w:rsidRPr="0018284A">
        <w:rPr>
          <w:spacing w:val="-57"/>
          <w:sz w:val="24"/>
        </w:rPr>
        <w:t xml:space="preserve"> </w:t>
      </w:r>
      <w:r w:rsidR="004A595E" w:rsidRPr="0018284A">
        <w:rPr>
          <w:sz w:val="24"/>
        </w:rPr>
        <w:t>января</w:t>
      </w:r>
      <w:r w:rsidR="004A595E" w:rsidRPr="0018284A">
        <w:rPr>
          <w:spacing w:val="2"/>
          <w:sz w:val="24"/>
        </w:rPr>
        <w:t xml:space="preserve"> </w:t>
      </w:r>
      <w:r w:rsidR="004A595E" w:rsidRPr="0018284A">
        <w:rPr>
          <w:sz w:val="24"/>
        </w:rPr>
        <w:t>2003</w:t>
      </w:r>
      <w:r w:rsidR="004A595E" w:rsidRPr="0018284A">
        <w:rPr>
          <w:spacing w:val="-3"/>
          <w:sz w:val="24"/>
        </w:rPr>
        <w:t xml:space="preserve"> </w:t>
      </w:r>
      <w:r w:rsidR="004A595E" w:rsidRPr="0018284A">
        <w:rPr>
          <w:sz w:val="24"/>
        </w:rPr>
        <w:t>г.</w:t>
      </w:r>
      <w:r w:rsidR="004A595E" w:rsidRPr="0018284A">
        <w:rPr>
          <w:spacing w:val="-1"/>
          <w:sz w:val="24"/>
        </w:rPr>
        <w:t xml:space="preserve"> </w:t>
      </w:r>
      <w:r w:rsidR="004A595E" w:rsidRPr="0018284A">
        <w:rPr>
          <w:sz w:val="24"/>
        </w:rPr>
        <w:t>№</w:t>
      </w:r>
      <w:r w:rsidR="004A595E" w:rsidRPr="0018284A">
        <w:rPr>
          <w:spacing w:val="-2"/>
          <w:sz w:val="24"/>
        </w:rPr>
        <w:t xml:space="preserve"> </w:t>
      </w:r>
      <w:r w:rsidR="004A595E" w:rsidRPr="0018284A">
        <w:rPr>
          <w:sz w:val="24"/>
        </w:rPr>
        <w:t>01-50-25/32-05.</w:t>
      </w:r>
    </w:p>
    <w:p w:rsidR="00F3754E" w:rsidRPr="0018284A" w:rsidRDefault="0018284A" w:rsidP="0018284A">
      <w:pPr>
        <w:tabs>
          <w:tab w:val="left" w:pos="1581"/>
        </w:tabs>
        <w:spacing w:before="10" w:line="235" w:lineRule="auto"/>
        <w:ind w:right="332"/>
        <w:rPr>
          <w:sz w:val="24"/>
        </w:rPr>
      </w:pPr>
      <w:r>
        <w:rPr>
          <w:sz w:val="24"/>
        </w:rPr>
        <w:t xml:space="preserve">        - </w:t>
      </w:r>
      <w:r w:rsidR="004A595E" w:rsidRPr="0018284A">
        <w:rPr>
          <w:sz w:val="24"/>
        </w:rPr>
        <w:t>Методические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рекомендации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по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психолого-педагогическому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сопровождению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обучающихся в учебно-воспитательном процессе в условиях модернизации образования:</w:t>
      </w:r>
      <w:r w:rsidR="004A595E" w:rsidRPr="0018284A">
        <w:rPr>
          <w:spacing w:val="-57"/>
          <w:sz w:val="24"/>
        </w:rPr>
        <w:t xml:space="preserve"> </w:t>
      </w:r>
      <w:r w:rsidR="004A595E" w:rsidRPr="0018284A">
        <w:rPr>
          <w:sz w:val="24"/>
        </w:rPr>
        <w:t>Письмо Министерства образования Российской Федерации, 27 июня 2003 г. № 28-51-</w:t>
      </w:r>
      <w:r w:rsidR="004A595E" w:rsidRPr="0018284A">
        <w:rPr>
          <w:spacing w:val="1"/>
          <w:sz w:val="24"/>
        </w:rPr>
        <w:t xml:space="preserve"> </w:t>
      </w:r>
      <w:r w:rsidR="004A595E" w:rsidRPr="0018284A">
        <w:rPr>
          <w:sz w:val="24"/>
        </w:rPr>
        <w:t>513/16.</w:t>
      </w:r>
    </w:p>
    <w:p w:rsidR="00F3754E" w:rsidRDefault="004A595E">
      <w:pPr>
        <w:pStyle w:val="a4"/>
        <w:numPr>
          <w:ilvl w:val="0"/>
          <w:numId w:val="8"/>
        </w:numPr>
        <w:tabs>
          <w:tab w:val="left" w:pos="1581"/>
        </w:tabs>
        <w:spacing w:before="37" w:line="232" w:lineRule="auto"/>
        <w:ind w:right="1412" w:hanging="361"/>
        <w:jc w:val="left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П-3-11-1450.</w:t>
      </w:r>
    </w:p>
    <w:p w:rsidR="00F3754E" w:rsidRDefault="004A595E">
      <w:pPr>
        <w:pStyle w:val="a4"/>
        <w:numPr>
          <w:ilvl w:val="0"/>
          <w:numId w:val="8"/>
        </w:numPr>
        <w:tabs>
          <w:tab w:val="left" w:pos="1581"/>
        </w:tabs>
        <w:spacing w:before="8" w:line="237" w:lineRule="auto"/>
        <w:ind w:right="914" w:hanging="361"/>
        <w:jc w:val="left"/>
        <w:rPr>
          <w:sz w:val="24"/>
        </w:rPr>
      </w:pPr>
      <w:r>
        <w:rPr>
          <w:sz w:val="24"/>
        </w:rPr>
        <w:t>Этический кодекс педагога-психолога службы практической психологи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F3754E" w:rsidRDefault="004A595E">
      <w:pPr>
        <w:pStyle w:val="a4"/>
        <w:numPr>
          <w:ilvl w:val="0"/>
          <w:numId w:val="8"/>
        </w:numPr>
        <w:tabs>
          <w:tab w:val="left" w:pos="1528"/>
        </w:tabs>
        <w:spacing w:before="2" w:line="237" w:lineRule="auto"/>
        <w:ind w:right="443" w:hanging="361"/>
        <w:jc w:val="left"/>
        <w:rPr>
          <w:sz w:val="24"/>
        </w:rPr>
      </w:pPr>
      <w:r>
        <w:rPr>
          <w:sz w:val="24"/>
        </w:rPr>
        <w:t>Приказ Министерства образования Российской Федерации от 22.10.1999 г. «О 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</w:p>
    <w:p w:rsidR="00F3754E" w:rsidRDefault="004A595E">
      <w:pPr>
        <w:pStyle w:val="a4"/>
        <w:numPr>
          <w:ilvl w:val="0"/>
          <w:numId w:val="8"/>
        </w:numPr>
        <w:tabs>
          <w:tab w:val="left" w:pos="1680"/>
          <w:tab w:val="left" w:pos="1681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3754E" w:rsidRDefault="004A595E">
      <w:pPr>
        <w:pStyle w:val="a4"/>
        <w:numPr>
          <w:ilvl w:val="1"/>
          <w:numId w:val="7"/>
        </w:numPr>
        <w:tabs>
          <w:tab w:val="left" w:pos="1393"/>
        </w:tabs>
        <w:ind w:right="419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субъект-субъектное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всех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разовательного процесса.</w:t>
      </w:r>
    </w:p>
    <w:p w:rsidR="00F3754E" w:rsidRDefault="004A595E">
      <w:pPr>
        <w:pStyle w:val="a4"/>
        <w:numPr>
          <w:ilvl w:val="1"/>
          <w:numId w:val="7"/>
        </w:numPr>
        <w:tabs>
          <w:tab w:val="left" w:pos="1326"/>
        </w:tabs>
        <w:ind w:left="1325" w:hanging="366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добровольность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1"/>
        </w:tabs>
        <w:spacing w:before="2" w:line="237" w:lineRule="auto"/>
        <w:ind w:right="413"/>
        <w:rPr>
          <w:sz w:val="24"/>
        </w:rPr>
      </w:pP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0"/>
          <w:tab w:val="left" w:pos="1681"/>
          <w:tab w:val="left" w:pos="2932"/>
          <w:tab w:val="left" w:pos="3340"/>
          <w:tab w:val="left" w:pos="4855"/>
          <w:tab w:val="left" w:pos="5661"/>
          <w:tab w:val="left" w:pos="6903"/>
          <w:tab w:val="left" w:pos="8222"/>
          <w:tab w:val="left" w:pos="8625"/>
          <w:tab w:val="left" w:pos="9608"/>
        </w:tabs>
        <w:spacing w:before="7" w:line="237" w:lineRule="auto"/>
        <w:ind w:right="429"/>
        <w:jc w:val="left"/>
        <w:rPr>
          <w:sz w:val="24"/>
        </w:rPr>
      </w:pPr>
      <w:r>
        <w:rPr>
          <w:sz w:val="24"/>
        </w:rPr>
        <w:t>уважение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соблюдение</w:t>
      </w:r>
      <w:r>
        <w:rPr>
          <w:sz w:val="24"/>
        </w:rPr>
        <w:tab/>
        <w:t>прав,</w:t>
      </w:r>
      <w:r>
        <w:rPr>
          <w:sz w:val="24"/>
        </w:rPr>
        <w:tab/>
        <w:t>законных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свобод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0"/>
          <w:tab w:val="left" w:pos="1681"/>
        </w:tabs>
        <w:spacing w:line="294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0"/>
          <w:tab w:val="left" w:pos="168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конфиденциальность;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0"/>
          <w:tab w:val="left" w:pos="1681"/>
        </w:tabs>
        <w:spacing w:line="292" w:lineRule="exact"/>
        <w:jc w:val="left"/>
        <w:rPr>
          <w:sz w:val="24"/>
        </w:rPr>
      </w:pPr>
      <w:r>
        <w:rPr>
          <w:sz w:val="24"/>
        </w:rPr>
        <w:t>профессионализм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F3754E" w:rsidRDefault="004A595E">
      <w:pPr>
        <w:pStyle w:val="a4"/>
        <w:numPr>
          <w:ilvl w:val="1"/>
          <w:numId w:val="7"/>
        </w:numPr>
        <w:tabs>
          <w:tab w:val="left" w:pos="1379"/>
        </w:tabs>
        <w:spacing w:before="1" w:line="237" w:lineRule="auto"/>
        <w:ind w:right="431" w:firstLine="0"/>
        <w:rPr>
          <w:sz w:val="24"/>
        </w:rPr>
      </w:pPr>
      <w:r>
        <w:rPr>
          <w:sz w:val="24"/>
        </w:rPr>
        <w:t>Специалисты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личностью,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отдельности.</w:t>
      </w:r>
    </w:p>
    <w:p w:rsidR="00F3754E" w:rsidRDefault="004A595E">
      <w:pPr>
        <w:pStyle w:val="a4"/>
        <w:numPr>
          <w:ilvl w:val="1"/>
          <w:numId w:val="7"/>
        </w:numPr>
        <w:tabs>
          <w:tab w:val="left" w:pos="1326"/>
        </w:tabs>
        <w:spacing w:before="3" w:line="276" w:lineRule="exact"/>
        <w:ind w:left="1325" w:hanging="366"/>
        <w:rPr>
          <w:sz w:val="24"/>
        </w:rPr>
      </w:pP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1"/>
        </w:tabs>
        <w:ind w:right="419"/>
        <w:rPr>
          <w:sz w:val="24"/>
        </w:rPr>
      </w:pPr>
      <w:r>
        <w:rPr>
          <w:sz w:val="24"/>
        </w:rPr>
        <w:t>оказание содействия в решении проблем детям и подросткам, имеющим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1"/>
        </w:tabs>
        <w:spacing w:before="4" w:line="237" w:lineRule="auto"/>
        <w:ind w:right="421"/>
        <w:rPr>
          <w:sz w:val="24"/>
        </w:rPr>
      </w:pPr>
      <w:r>
        <w:rPr>
          <w:sz w:val="24"/>
        </w:rPr>
        <w:t>организационно-воспитательное,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681"/>
        </w:tabs>
        <w:spacing w:before="8" w:line="237" w:lineRule="auto"/>
        <w:ind w:right="41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 жизни.</w:t>
      </w:r>
    </w:p>
    <w:p w:rsidR="00F3754E" w:rsidRDefault="00F3754E">
      <w:pPr>
        <w:pStyle w:val="a3"/>
        <w:spacing w:before="5"/>
      </w:pPr>
    </w:p>
    <w:p w:rsidR="00F3754E" w:rsidRDefault="004A595E">
      <w:pPr>
        <w:pStyle w:val="Heading1"/>
        <w:spacing w:before="0"/>
        <w:ind w:right="4319" w:firstLine="0"/>
        <w:jc w:val="center"/>
      </w:pPr>
      <w:r>
        <w:t>2.Цели</w:t>
      </w:r>
      <w:r>
        <w:rPr>
          <w:spacing w:val="-2"/>
        </w:rPr>
        <w:t xml:space="preserve"> </w:t>
      </w:r>
      <w:r>
        <w:t>Службы:</w:t>
      </w:r>
    </w:p>
    <w:p w:rsidR="00F3754E" w:rsidRDefault="00F3754E">
      <w:pPr>
        <w:pStyle w:val="a3"/>
        <w:rPr>
          <w:b/>
        </w:rPr>
      </w:pPr>
    </w:p>
    <w:p w:rsidR="00F3754E" w:rsidRDefault="004A595E">
      <w:pPr>
        <w:pStyle w:val="a4"/>
        <w:numPr>
          <w:ilvl w:val="2"/>
          <w:numId w:val="7"/>
        </w:numPr>
        <w:tabs>
          <w:tab w:val="left" w:pos="1917"/>
        </w:tabs>
        <w:spacing w:line="237" w:lineRule="auto"/>
        <w:ind w:right="414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профессионального становления, разностороннего творческого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2037"/>
        </w:tabs>
        <w:spacing w:before="10"/>
        <w:ind w:right="415"/>
        <w:rPr>
          <w:sz w:val="24"/>
        </w:rPr>
      </w:pPr>
      <w:r>
        <w:tab/>
      </w:r>
      <w:r>
        <w:rPr>
          <w:sz w:val="24"/>
        </w:rPr>
        <w:t>создание благоприятного психологического климата, безопасной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гарантирующей охрану и укрепление физического, психического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участников</w:t>
      </w:r>
    </w:p>
    <w:p w:rsidR="00F3754E" w:rsidRDefault="004A595E">
      <w:pPr>
        <w:pStyle w:val="a3"/>
        <w:spacing w:before="64"/>
        <w:ind w:left="1681"/>
      </w:pPr>
      <w:r>
        <w:t>учебно-воспитательного</w:t>
      </w:r>
      <w:r>
        <w:rPr>
          <w:spacing w:val="-5"/>
        </w:rPr>
        <w:t xml:space="preserve"> </w:t>
      </w:r>
      <w:r>
        <w:t>процесса.</w:t>
      </w:r>
    </w:p>
    <w:p w:rsidR="00F3754E" w:rsidRDefault="00F3754E">
      <w:pPr>
        <w:pStyle w:val="a3"/>
        <w:spacing w:before="5"/>
      </w:pPr>
    </w:p>
    <w:p w:rsidR="00F3754E" w:rsidRDefault="004A595E">
      <w:pPr>
        <w:pStyle w:val="Heading1"/>
        <w:spacing w:before="0"/>
        <w:ind w:right="4319" w:firstLine="0"/>
        <w:jc w:val="center"/>
      </w:pPr>
      <w:r>
        <w:t>3.Задачи</w:t>
      </w:r>
      <w:r>
        <w:rPr>
          <w:spacing w:val="-3"/>
        </w:rPr>
        <w:t xml:space="preserve"> </w:t>
      </w:r>
      <w:r>
        <w:t>Службы:</w:t>
      </w:r>
    </w:p>
    <w:p w:rsidR="00F3754E" w:rsidRDefault="00F3754E">
      <w:pPr>
        <w:pStyle w:val="a3"/>
        <w:spacing w:before="8"/>
        <w:rPr>
          <w:b/>
          <w:sz w:val="23"/>
        </w:rPr>
      </w:pP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spacing w:before="1"/>
        <w:ind w:right="419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неблагополучия, социального сиротства, насилия в отношении детей и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</w:t>
      </w:r>
      <w:r>
        <w:rPr>
          <w:sz w:val="24"/>
        </w:rPr>
        <w:t>иального поведения, безнадзорности, правонарушений обучающихся, 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ind w:right="417"/>
        <w:rPr>
          <w:sz w:val="24"/>
        </w:rPr>
      </w:pPr>
      <w:r>
        <w:tab/>
      </w:r>
      <w:r>
        <w:rPr>
          <w:sz w:val="24"/>
        </w:rPr>
        <w:t>организация своевременной, личностно-ориентированной, социально-педагогической,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spacing w:line="237" w:lineRule="auto"/>
        <w:ind w:right="420"/>
        <w:rPr>
          <w:sz w:val="24"/>
        </w:rPr>
      </w:pPr>
      <w:r>
        <w:tab/>
      </w:r>
      <w:r>
        <w:rPr>
          <w:sz w:val="24"/>
        </w:rPr>
        <w:t>осуществление психолого-педагогического сопровождения обучающихся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spacing w:before="5" w:line="237" w:lineRule="auto"/>
        <w:ind w:right="418"/>
        <w:rPr>
          <w:sz w:val="24"/>
        </w:rPr>
      </w:pPr>
      <w:r>
        <w:tab/>
      </w:r>
      <w:r>
        <w:rPr>
          <w:sz w:val="24"/>
        </w:rPr>
        <w:t>содействие обеспечению условий для интегрированного обучения в массовой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ind w:right="429"/>
        <w:rPr>
          <w:sz w:val="24"/>
        </w:rPr>
      </w:pPr>
      <w:r>
        <w:tab/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spacing w:before="2" w:line="293" w:lineRule="exact"/>
        <w:ind w:left="1810" w:hanging="491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F3754E" w:rsidRDefault="004A595E">
      <w:pPr>
        <w:pStyle w:val="a4"/>
        <w:numPr>
          <w:ilvl w:val="2"/>
          <w:numId w:val="7"/>
        </w:numPr>
        <w:tabs>
          <w:tab w:val="left" w:pos="1811"/>
        </w:tabs>
        <w:ind w:right="419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организациями.</w:t>
      </w:r>
    </w:p>
    <w:p w:rsidR="00F3754E" w:rsidRDefault="00F3754E">
      <w:pPr>
        <w:pStyle w:val="a3"/>
        <w:spacing w:before="3"/>
      </w:pPr>
    </w:p>
    <w:p w:rsidR="00F3754E" w:rsidRDefault="004A595E">
      <w:pPr>
        <w:pStyle w:val="Heading1"/>
        <w:numPr>
          <w:ilvl w:val="3"/>
          <w:numId w:val="7"/>
        </w:numPr>
        <w:tabs>
          <w:tab w:val="left" w:pos="4154"/>
        </w:tabs>
        <w:spacing w:before="0"/>
        <w:jc w:val="left"/>
      </w:pPr>
      <w:r>
        <w:t>Состав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службы:</w:t>
      </w:r>
    </w:p>
    <w:p w:rsidR="00F3754E" w:rsidRDefault="00F3754E">
      <w:pPr>
        <w:pStyle w:val="a3"/>
        <w:spacing w:before="7"/>
        <w:rPr>
          <w:b/>
          <w:sz w:val="23"/>
        </w:rPr>
      </w:pPr>
    </w:p>
    <w:p w:rsidR="00F3754E" w:rsidRDefault="004A595E">
      <w:pPr>
        <w:pStyle w:val="a3"/>
        <w:ind w:left="960" w:right="8090"/>
      </w:pPr>
      <w:r>
        <w:t>социальный педагог;</w:t>
      </w:r>
      <w:r>
        <w:rPr>
          <w:spacing w:val="-57"/>
        </w:rPr>
        <w:t xml:space="preserve"> </w:t>
      </w:r>
      <w:r>
        <w:t>педагог-психолог;</w:t>
      </w:r>
      <w:r>
        <w:rPr>
          <w:spacing w:val="1"/>
        </w:rPr>
        <w:t xml:space="preserve"> </w:t>
      </w:r>
      <w:r w:rsidR="0018284A">
        <w:t>учитель-логопед.</w:t>
      </w:r>
    </w:p>
    <w:p w:rsidR="00F3754E" w:rsidRDefault="00F3754E">
      <w:pPr>
        <w:pStyle w:val="a3"/>
        <w:spacing w:before="5"/>
      </w:pPr>
    </w:p>
    <w:p w:rsidR="00F3754E" w:rsidRDefault="004A595E">
      <w:pPr>
        <w:pStyle w:val="Heading1"/>
        <w:numPr>
          <w:ilvl w:val="3"/>
          <w:numId w:val="7"/>
        </w:numPr>
        <w:tabs>
          <w:tab w:val="left" w:pos="3448"/>
        </w:tabs>
        <w:ind w:left="3447"/>
        <w:jc w:val="lef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Службы</w:t>
      </w:r>
    </w:p>
    <w:p w:rsidR="00F3754E" w:rsidRDefault="00F3754E">
      <w:pPr>
        <w:pStyle w:val="a3"/>
        <w:spacing w:before="6"/>
        <w:rPr>
          <w:b/>
          <w:sz w:val="23"/>
        </w:rPr>
      </w:pPr>
    </w:p>
    <w:p w:rsidR="00F3754E" w:rsidRDefault="004A595E">
      <w:pPr>
        <w:pStyle w:val="a4"/>
        <w:numPr>
          <w:ilvl w:val="1"/>
          <w:numId w:val="6"/>
        </w:numPr>
        <w:tabs>
          <w:tab w:val="left" w:pos="1494"/>
        </w:tabs>
        <w:ind w:right="417" w:firstLine="0"/>
        <w:rPr>
          <w:sz w:val="24"/>
        </w:rPr>
      </w:pPr>
      <w:r>
        <w:rPr>
          <w:sz w:val="24"/>
        </w:rPr>
        <w:t>Психолого-педагогическая диагностика – проведение исследований в целях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в процессе </w:t>
      </w:r>
      <w:r>
        <w:rPr>
          <w:sz w:val="24"/>
        </w:rPr>
        <w:t>обучения и воспитания, в профессиональном самоопределении,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выявление причин трудностей в обучении, развитии, социальной адаптации;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8"/>
          <w:sz w:val="24"/>
        </w:rPr>
        <w:t xml:space="preserve"> </w:t>
      </w:r>
      <w:r>
        <w:rPr>
          <w:sz w:val="24"/>
        </w:rPr>
        <w:t>риска.</w:t>
      </w:r>
    </w:p>
    <w:p w:rsidR="00F3754E" w:rsidRDefault="004A595E">
      <w:pPr>
        <w:pStyle w:val="a4"/>
        <w:numPr>
          <w:ilvl w:val="1"/>
          <w:numId w:val="6"/>
        </w:numPr>
        <w:tabs>
          <w:tab w:val="left" w:pos="1480"/>
        </w:tabs>
        <w:ind w:right="413" w:firstLine="0"/>
        <w:rPr>
          <w:sz w:val="24"/>
        </w:rPr>
      </w:pPr>
      <w:r>
        <w:rPr>
          <w:sz w:val="24"/>
        </w:rPr>
        <w:t>Психокоррекционная работа – совместная деятельность педагога-психолога,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учителя-логопеда по разработке коррекционно-развивающих программ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</w:t>
      </w:r>
      <w:r>
        <w:rPr>
          <w:sz w:val="24"/>
        </w:rPr>
        <w:t>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3754E" w:rsidRDefault="004A595E">
      <w:pPr>
        <w:pStyle w:val="a4"/>
        <w:numPr>
          <w:ilvl w:val="1"/>
          <w:numId w:val="6"/>
        </w:numPr>
        <w:tabs>
          <w:tab w:val="left" w:pos="1609"/>
        </w:tabs>
        <w:ind w:right="422" w:firstLine="0"/>
        <w:rPr>
          <w:sz w:val="24"/>
        </w:rPr>
      </w:pPr>
      <w:r>
        <w:rPr>
          <w:sz w:val="24"/>
        </w:rPr>
        <w:t>Просвещение участников образовательного процесса с целью 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полноценного личностного развития и самоопределения обучающихся на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интеллекта.</w:t>
      </w:r>
    </w:p>
    <w:p w:rsidR="00F3754E" w:rsidRDefault="004A595E">
      <w:pPr>
        <w:pStyle w:val="a4"/>
        <w:numPr>
          <w:ilvl w:val="1"/>
          <w:numId w:val="6"/>
        </w:numPr>
        <w:tabs>
          <w:tab w:val="left" w:pos="1653"/>
        </w:tabs>
        <w:ind w:right="418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 помощь учащимся и родителям (законным представителям) в 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F3754E" w:rsidRDefault="004A595E">
      <w:pPr>
        <w:pStyle w:val="a4"/>
        <w:numPr>
          <w:ilvl w:val="1"/>
          <w:numId w:val="6"/>
        </w:numPr>
        <w:tabs>
          <w:tab w:val="left" w:pos="2069"/>
          <w:tab w:val="left" w:pos="2070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F3754E" w:rsidRPr="0018284A" w:rsidRDefault="004A595E" w:rsidP="0018284A">
      <w:pPr>
        <w:pStyle w:val="a4"/>
        <w:numPr>
          <w:ilvl w:val="1"/>
          <w:numId w:val="6"/>
        </w:numPr>
        <w:tabs>
          <w:tab w:val="left" w:pos="1648"/>
        </w:tabs>
        <w:spacing w:before="3"/>
        <w:ind w:right="421" w:firstLine="0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фактов</w:t>
      </w:r>
      <w:r w:rsidR="0018284A">
        <w:rPr>
          <w:sz w:val="24"/>
        </w:rPr>
        <w:t xml:space="preserve"> </w:t>
      </w:r>
      <w:r>
        <w:t>асоциального</w:t>
      </w:r>
      <w:r w:rsidRPr="0018284A">
        <w:rPr>
          <w:spacing w:val="1"/>
        </w:rPr>
        <w:t xml:space="preserve"> </w:t>
      </w:r>
      <w:r>
        <w:t>поведения;</w:t>
      </w:r>
      <w:r w:rsidRPr="0018284A">
        <w:rPr>
          <w:spacing w:val="1"/>
        </w:rPr>
        <w:t xml:space="preserve"> </w:t>
      </w:r>
      <w:r>
        <w:t>разработка</w:t>
      </w:r>
      <w:r w:rsidRPr="0018284A">
        <w:rPr>
          <w:spacing w:val="1"/>
        </w:rPr>
        <w:t xml:space="preserve"> </w:t>
      </w:r>
      <w:r>
        <w:t>рекомендаций</w:t>
      </w:r>
      <w:r w:rsidRPr="0018284A">
        <w:rPr>
          <w:spacing w:val="1"/>
        </w:rPr>
        <w:t xml:space="preserve"> </w:t>
      </w:r>
      <w:r>
        <w:t>педагогам</w:t>
      </w:r>
      <w:r w:rsidRPr="0018284A">
        <w:rPr>
          <w:spacing w:val="1"/>
        </w:rPr>
        <w:t xml:space="preserve"> </w:t>
      </w:r>
      <w:r>
        <w:t>и</w:t>
      </w:r>
      <w:r w:rsidRPr="0018284A">
        <w:rPr>
          <w:spacing w:val="1"/>
        </w:rPr>
        <w:t xml:space="preserve"> </w:t>
      </w:r>
      <w:r>
        <w:t>родителям</w:t>
      </w:r>
      <w:r w:rsidRPr="0018284A">
        <w:rPr>
          <w:spacing w:val="1"/>
        </w:rPr>
        <w:t xml:space="preserve"> </w:t>
      </w:r>
      <w:r>
        <w:t>по</w:t>
      </w:r>
      <w:r w:rsidRPr="0018284A">
        <w:rPr>
          <w:spacing w:val="1"/>
        </w:rPr>
        <w:t xml:space="preserve"> </w:t>
      </w:r>
      <w:r>
        <w:t>оказанию</w:t>
      </w:r>
      <w:r w:rsidRPr="0018284A">
        <w:rPr>
          <w:spacing w:val="1"/>
        </w:rPr>
        <w:t xml:space="preserve"> </w:t>
      </w:r>
      <w:r>
        <w:t>помощи</w:t>
      </w:r>
      <w:r w:rsidRPr="0018284A">
        <w:rPr>
          <w:spacing w:val="-5"/>
        </w:rPr>
        <w:t xml:space="preserve"> </w:t>
      </w:r>
      <w:r>
        <w:t>в</w:t>
      </w:r>
      <w:r w:rsidRPr="0018284A">
        <w:rPr>
          <w:spacing w:val="-3"/>
        </w:rPr>
        <w:t xml:space="preserve"> </w:t>
      </w:r>
      <w:r>
        <w:t>вопросах</w:t>
      </w:r>
      <w:r w:rsidRPr="0018284A">
        <w:rPr>
          <w:spacing w:val="-5"/>
        </w:rPr>
        <w:t xml:space="preserve"> </w:t>
      </w:r>
      <w:r>
        <w:t>воспитания,</w:t>
      </w:r>
      <w:r w:rsidRPr="0018284A">
        <w:rPr>
          <w:spacing w:val="-8"/>
        </w:rPr>
        <w:t xml:space="preserve"> </w:t>
      </w:r>
      <w:r>
        <w:t>обучения и развития,</w:t>
      </w:r>
      <w:r w:rsidRPr="0018284A">
        <w:rPr>
          <w:spacing w:val="2"/>
        </w:rPr>
        <w:t xml:space="preserve"> </w:t>
      </w:r>
      <w:r>
        <w:t>пропаганда</w:t>
      </w:r>
      <w:r w:rsidRPr="0018284A">
        <w:rPr>
          <w:spacing w:val="-2"/>
        </w:rPr>
        <w:t xml:space="preserve"> </w:t>
      </w:r>
      <w:r>
        <w:t>здорового образа</w:t>
      </w:r>
      <w:r w:rsidRPr="0018284A">
        <w:rPr>
          <w:spacing w:val="-2"/>
        </w:rPr>
        <w:t xml:space="preserve"> </w:t>
      </w:r>
      <w:r>
        <w:t>жизни.</w:t>
      </w:r>
    </w:p>
    <w:p w:rsidR="00F3754E" w:rsidRDefault="004A595E">
      <w:pPr>
        <w:pStyle w:val="a4"/>
        <w:numPr>
          <w:ilvl w:val="1"/>
          <w:numId w:val="6"/>
        </w:numPr>
        <w:tabs>
          <w:tab w:val="left" w:pos="1446"/>
        </w:tabs>
        <w:spacing w:before="4" w:line="276" w:lineRule="exact"/>
        <w:ind w:left="1445" w:hanging="486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45"/>
        </w:tabs>
        <w:spacing w:before="2" w:line="237" w:lineRule="auto"/>
        <w:ind w:right="420" w:hanging="361"/>
        <w:rPr>
          <w:sz w:val="24"/>
        </w:rPr>
      </w:pPr>
      <w:r>
        <w:tab/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54"/>
        </w:tabs>
        <w:spacing w:before="7" w:line="237" w:lineRule="auto"/>
        <w:ind w:left="1681" w:right="427" w:hanging="361"/>
        <w:rPr>
          <w:sz w:val="24"/>
        </w:rPr>
      </w:pPr>
      <w:r>
        <w:tab/>
      </w:r>
      <w:r>
        <w:rPr>
          <w:sz w:val="24"/>
        </w:rPr>
        <w:t>изучение возможностей и способностей обучающихся школы, выявление и 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риска;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54"/>
        </w:tabs>
        <w:spacing w:before="5"/>
        <w:ind w:left="1681" w:right="417" w:hanging="361"/>
        <w:rPr>
          <w:sz w:val="24"/>
        </w:rPr>
      </w:pPr>
      <w:r>
        <w:tab/>
      </w:r>
      <w:r>
        <w:rPr>
          <w:sz w:val="24"/>
        </w:rPr>
        <w:t>организация системы взаимодействия специалистов (педагога-психолога,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и развивающих программ, направленных на содействие</w:t>
      </w:r>
      <w:r>
        <w:rPr>
          <w:sz w:val="24"/>
        </w:rPr>
        <w:t xml:space="preserve"> 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54"/>
        </w:tabs>
        <w:ind w:left="1681" w:right="416" w:hanging="361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развитии, на основе комплексного педагогического изучения,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18284A">
        <w:rPr>
          <w:sz w:val="24"/>
        </w:rPr>
        <w:t xml:space="preserve">Родинская </w:t>
      </w:r>
      <w:r>
        <w:rPr>
          <w:spacing w:val="-57"/>
          <w:sz w:val="24"/>
        </w:rPr>
        <w:t xml:space="preserve"> </w:t>
      </w:r>
      <w:r>
        <w:rPr>
          <w:sz w:val="24"/>
        </w:rPr>
        <w:t>СОШ»;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53"/>
          <w:tab w:val="left" w:pos="1854"/>
          <w:tab w:val="left" w:pos="3349"/>
          <w:tab w:val="left" w:pos="5353"/>
          <w:tab w:val="left" w:pos="6697"/>
          <w:tab w:val="left" w:pos="7958"/>
          <w:tab w:val="left" w:pos="9296"/>
          <w:tab w:val="left" w:pos="10519"/>
        </w:tabs>
        <w:ind w:left="1681" w:right="432" w:hanging="361"/>
        <w:jc w:val="left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z w:val="24"/>
        </w:rPr>
        <w:tab/>
        <w:t>информационной</w:t>
      </w:r>
      <w:r>
        <w:rPr>
          <w:sz w:val="24"/>
        </w:rPr>
        <w:tab/>
        <w:t>поддержки</w:t>
      </w:r>
      <w:r>
        <w:rPr>
          <w:sz w:val="24"/>
        </w:rPr>
        <w:tab/>
        <w:t>учащихся,</w:t>
      </w:r>
      <w:r>
        <w:rPr>
          <w:sz w:val="24"/>
        </w:rPr>
        <w:tab/>
        <w:t>родителей,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53"/>
          <w:tab w:val="left" w:pos="1854"/>
          <w:tab w:val="left" w:pos="3954"/>
          <w:tab w:val="left" w:pos="4941"/>
          <w:tab w:val="left" w:pos="7729"/>
          <w:tab w:val="left" w:pos="9679"/>
        </w:tabs>
        <w:spacing w:line="237" w:lineRule="auto"/>
        <w:ind w:left="1681" w:right="419" w:hanging="361"/>
        <w:jc w:val="left"/>
        <w:rPr>
          <w:sz w:val="24"/>
        </w:rPr>
      </w:pPr>
      <w:r>
        <w:tab/>
      </w:r>
      <w:r>
        <w:rPr>
          <w:sz w:val="24"/>
        </w:rPr>
        <w:t>распространение</w:t>
      </w:r>
      <w:r>
        <w:rPr>
          <w:sz w:val="24"/>
        </w:rPr>
        <w:tab/>
        <w:t>опыта</w:t>
      </w:r>
      <w:r>
        <w:rPr>
          <w:sz w:val="24"/>
        </w:rPr>
        <w:tab/>
        <w:t>психоло</w:t>
      </w:r>
      <w:r>
        <w:rPr>
          <w:sz w:val="24"/>
        </w:rPr>
        <w:t>го-социального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 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1858"/>
          <w:tab w:val="left" w:pos="1859"/>
        </w:tabs>
        <w:spacing w:before="7" w:line="237" w:lineRule="auto"/>
        <w:ind w:left="1681" w:right="420" w:hanging="361"/>
        <w:jc w:val="left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2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инновационными методиками.</w:t>
      </w:r>
    </w:p>
    <w:p w:rsidR="00F3754E" w:rsidRDefault="004A595E">
      <w:pPr>
        <w:pStyle w:val="a4"/>
        <w:numPr>
          <w:ilvl w:val="1"/>
          <w:numId w:val="6"/>
        </w:numPr>
        <w:tabs>
          <w:tab w:val="left" w:pos="1326"/>
        </w:tabs>
        <w:spacing w:line="274" w:lineRule="exact"/>
        <w:ind w:left="1325" w:hanging="366"/>
        <w:rPr>
          <w:sz w:val="24"/>
        </w:rPr>
      </w:pPr>
      <w:r>
        <w:rPr>
          <w:sz w:val="24"/>
        </w:rPr>
        <w:t>Межведомственное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взаимодействие: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spacing w:before="7" w:line="237" w:lineRule="auto"/>
        <w:ind w:left="1681" w:right="418" w:hanging="361"/>
        <w:rPr>
          <w:sz w:val="24"/>
        </w:rPr>
      </w:pPr>
      <w:r>
        <w:tab/>
      </w:r>
      <w:r>
        <w:rPr>
          <w:sz w:val="24"/>
        </w:rPr>
        <w:t>сверка банка данных детей («группы риска», семей находящихся в СОП, 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 детей с ОВЗ и др.) с организациями системы профилактики 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правонарушений несовершеннолетних;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spacing w:before="7" w:line="237" w:lineRule="auto"/>
        <w:ind w:left="1681" w:right="427" w:hanging="361"/>
        <w:rPr>
          <w:sz w:val="24"/>
        </w:rPr>
      </w:pPr>
      <w:r>
        <w:tab/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spacing w:line="293" w:lineRule="exact"/>
        <w:ind w:left="2093" w:hanging="774"/>
        <w:rPr>
          <w:sz w:val="24"/>
        </w:rPr>
      </w:pP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ЗП,</w:t>
      </w:r>
      <w:r>
        <w:rPr>
          <w:spacing w:val="-1"/>
          <w:sz w:val="24"/>
        </w:rPr>
        <w:t xml:space="preserve"> </w:t>
      </w:r>
      <w:r>
        <w:rPr>
          <w:sz w:val="24"/>
        </w:rPr>
        <w:t>УСЗН</w:t>
      </w:r>
      <w:r>
        <w:rPr>
          <w:spacing w:val="5"/>
          <w:sz w:val="24"/>
        </w:rPr>
        <w:t xml:space="preserve"> </w:t>
      </w:r>
      <w:r w:rsidR="0018284A">
        <w:rPr>
          <w:sz w:val="24"/>
        </w:rPr>
        <w:t>г.Сорочинск</w:t>
      </w:r>
      <w:r>
        <w:rPr>
          <w:sz w:val="24"/>
        </w:rPr>
        <w:t>;</w:t>
      </w:r>
    </w:p>
    <w:p w:rsidR="00F3754E" w:rsidRDefault="004A595E">
      <w:pPr>
        <w:pStyle w:val="a4"/>
        <w:numPr>
          <w:ilvl w:val="2"/>
          <w:numId w:val="6"/>
        </w:numPr>
        <w:tabs>
          <w:tab w:val="left" w:pos="2093"/>
          <w:tab w:val="left" w:pos="2094"/>
        </w:tabs>
        <w:ind w:left="1681" w:right="423" w:hanging="361"/>
        <w:rPr>
          <w:sz w:val="24"/>
        </w:rPr>
      </w:pPr>
      <w:r>
        <w:tab/>
      </w:r>
      <w:r>
        <w:rPr>
          <w:sz w:val="24"/>
        </w:rPr>
        <w:t xml:space="preserve">организация совместных мероприятий (выступление на родительских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 w:rsidR="0018284A">
        <w:rPr>
          <w:sz w:val="24"/>
        </w:rPr>
        <w:t>п.Родинский</w:t>
      </w:r>
      <w:r>
        <w:rPr>
          <w:sz w:val="24"/>
        </w:rPr>
        <w:t>.</w:t>
      </w:r>
    </w:p>
    <w:p w:rsidR="00F3754E" w:rsidRDefault="00F3754E">
      <w:pPr>
        <w:pStyle w:val="a3"/>
        <w:spacing w:before="6"/>
      </w:pPr>
    </w:p>
    <w:p w:rsidR="00F3754E" w:rsidRDefault="004A595E">
      <w:pPr>
        <w:pStyle w:val="Heading1"/>
        <w:numPr>
          <w:ilvl w:val="3"/>
          <w:numId w:val="7"/>
        </w:numPr>
        <w:tabs>
          <w:tab w:val="left" w:pos="4994"/>
        </w:tabs>
        <w:ind w:left="4994" w:hanging="240"/>
        <w:jc w:val="left"/>
      </w:pPr>
      <w:r>
        <w:t>Функции</w:t>
      </w:r>
      <w:r>
        <w:rPr>
          <w:spacing w:val="-5"/>
        </w:rPr>
        <w:t xml:space="preserve"> </w:t>
      </w:r>
      <w:r>
        <w:t>Службы</w:t>
      </w:r>
    </w:p>
    <w:p w:rsidR="00F3754E" w:rsidRDefault="00F3754E">
      <w:pPr>
        <w:pStyle w:val="a3"/>
        <w:spacing w:before="6"/>
        <w:rPr>
          <w:b/>
          <w:sz w:val="23"/>
        </w:rPr>
      </w:pPr>
    </w:p>
    <w:p w:rsidR="00F3754E" w:rsidRDefault="004A595E">
      <w:pPr>
        <w:pStyle w:val="a4"/>
        <w:numPr>
          <w:ilvl w:val="1"/>
          <w:numId w:val="5"/>
        </w:numPr>
        <w:tabs>
          <w:tab w:val="left" w:pos="1446"/>
        </w:tabs>
        <w:spacing w:line="276" w:lineRule="exact"/>
        <w:rPr>
          <w:sz w:val="24"/>
        </w:rPr>
      </w:pPr>
      <w:r>
        <w:rPr>
          <w:sz w:val="24"/>
        </w:rPr>
        <w:t>Психолого-педагогическая: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2093"/>
          <w:tab w:val="left" w:pos="2094"/>
          <w:tab w:val="left" w:pos="3239"/>
          <w:tab w:val="left" w:pos="5560"/>
          <w:tab w:val="left" w:pos="8545"/>
          <w:tab w:val="left" w:pos="9618"/>
          <w:tab w:val="left" w:pos="10663"/>
        </w:tabs>
        <w:spacing w:before="3" w:line="237" w:lineRule="auto"/>
        <w:ind w:right="420" w:hanging="361"/>
        <w:jc w:val="left"/>
        <w:rPr>
          <w:sz w:val="24"/>
        </w:rPr>
      </w:pPr>
      <w:r>
        <w:tab/>
      </w:r>
      <w:r>
        <w:rPr>
          <w:sz w:val="24"/>
        </w:rPr>
        <w:t>оказание</w:t>
      </w:r>
      <w:r>
        <w:rPr>
          <w:sz w:val="24"/>
        </w:rPr>
        <w:tab/>
        <w:t>квалифицированной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помощи</w:t>
      </w:r>
      <w:r>
        <w:rPr>
          <w:sz w:val="24"/>
        </w:rPr>
        <w:tab/>
        <w:t>ребенку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2"/>
          <w:sz w:val="24"/>
        </w:rPr>
        <w:t xml:space="preserve"> </w:t>
      </w:r>
      <w:r>
        <w:rPr>
          <w:sz w:val="24"/>
        </w:rPr>
        <w:t>самоутверждении,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2093"/>
          <w:tab w:val="left" w:pos="2094"/>
        </w:tabs>
        <w:spacing w:before="7" w:line="237" w:lineRule="auto"/>
        <w:ind w:right="425" w:hanging="361"/>
        <w:jc w:val="left"/>
        <w:rPr>
          <w:sz w:val="24"/>
        </w:rPr>
      </w:pPr>
      <w:r>
        <w:tab/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нейтрализация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Социально-правовая: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2093"/>
          <w:tab w:val="left" w:pos="2094"/>
        </w:tabs>
        <w:spacing w:before="7" w:line="237" w:lineRule="auto"/>
        <w:ind w:right="421" w:hanging="361"/>
        <w:jc w:val="left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прав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Социально-психологическая: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before="7" w:line="237" w:lineRule="auto"/>
        <w:ind w:right="429" w:hanging="36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6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59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</w:t>
      </w:r>
      <w:r>
        <w:rPr>
          <w:sz w:val="24"/>
        </w:rPr>
        <w:t>ся,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Профилактическая: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before="7" w:line="237" w:lineRule="auto"/>
        <w:ind w:right="424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мер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(девиантного)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(делинквентного)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Диагностическая: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0"/>
          <w:tab w:val="left" w:pos="1681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распознание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учащегося;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before="86"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446"/>
        </w:tabs>
        <w:spacing w:line="274" w:lineRule="exact"/>
        <w:rPr>
          <w:sz w:val="24"/>
        </w:rPr>
      </w:pPr>
      <w:r>
        <w:rPr>
          <w:sz w:val="24"/>
        </w:rPr>
        <w:t>Коррекционно-развивающая: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before="2" w:line="237" w:lineRule="auto"/>
        <w:ind w:right="418" w:hanging="361"/>
        <w:rPr>
          <w:sz w:val="24"/>
        </w:rPr>
      </w:pPr>
      <w:r>
        <w:rPr>
          <w:sz w:val="24"/>
        </w:rPr>
        <w:t>коррекция уже имеющихся речевых нарушений, недостатков лексико-грамматического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before="5"/>
        <w:ind w:right="430" w:hanging="361"/>
        <w:rPr>
          <w:sz w:val="24"/>
        </w:rPr>
      </w:pPr>
      <w:r>
        <w:rPr>
          <w:sz w:val="24"/>
        </w:rPr>
        <w:t>проведение индивидуальных и групповых занятий с учащимися, имеющими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before="2" w:line="237" w:lineRule="auto"/>
        <w:ind w:right="430" w:hanging="361"/>
        <w:rPr>
          <w:sz w:val="24"/>
        </w:rPr>
      </w:pPr>
      <w:r>
        <w:rPr>
          <w:sz w:val="24"/>
        </w:rPr>
        <w:t>устранение пробелов в знаниях учебного материала, развитие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действий;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before="6" w:line="237" w:lineRule="auto"/>
        <w:ind w:right="427" w:hanging="361"/>
        <w:rPr>
          <w:sz w:val="24"/>
        </w:rPr>
      </w:pPr>
      <w:r>
        <w:rPr>
          <w:sz w:val="24"/>
        </w:rPr>
        <w:t>формирование необходимых для усвоения программного материала, умений и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spacing w:before="1"/>
        <w:ind w:right="414" w:hanging="361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F3754E" w:rsidRDefault="004A595E">
      <w:pPr>
        <w:pStyle w:val="a4"/>
        <w:numPr>
          <w:ilvl w:val="2"/>
          <w:numId w:val="5"/>
        </w:numPr>
        <w:tabs>
          <w:tab w:val="left" w:pos="1681"/>
        </w:tabs>
        <w:ind w:right="417" w:hanging="361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878"/>
        </w:tabs>
        <w:ind w:left="960" w:right="419" w:firstLine="0"/>
        <w:rPr>
          <w:sz w:val="24"/>
        </w:rPr>
      </w:pPr>
      <w:r>
        <w:rPr>
          <w:sz w:val="24"/>
        </w:rPr>
        <w:t>Социально-психологическая,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определяются специалистами Службы с учѐтом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 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F3754E" w:rsidRDefault="004A595E">
      <w:pPr>
        <w:pStyle w:val="a4"/>
        <w:numPr>
          <w:ilvl w:val="1"/>
          <w:numId w:val="5"/>
        </w:numPr>
        <w:tabs>
          <w:tab w:val="left" w:pos="1849"/>
        </w:tabs>
        <w:ind w:left="960" w:right="413" w:firstLine="0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 помощь</w:t>
      </w:r>
      <w:r>
        <w:rPr>
          <w:sz w:val="24"/>
        </w:rPr>
        <w:t xml:space="preserve"> несовершеннолетним обучающимся с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F3754E" w:rsidRDefault="00F3754E">
      <w:pPr>
        <w:pStyle w:val="a3"/>
        <w:spacing w:before="3"/>
      </w:pPr>
    </w:p>
    <w:p w:rsidR="00F3754E" w:rsidRDefault="004A595E">
      <w:pPr>
        <w:pStyle w:val="Heading1"/>
        <w:numPr>
          <w:ilvl w:val="3"/>
          <w:numId w:val="7"/>
        </w:numPr>
        <w:tabs>
          <w:tab w:val="left" w:pos="3050"/>
        </w:tabs>
        <w:ind w:left="3049" w:hanging="241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Службы</w:t>
      </w: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937"/>
      </w:tblGrid>
      <w:tr w:rsidR="00F3754E">
        <w:trPr>
          <w:trHeight w:val="657"/>
        </w:trPr>
        <w:tc>
          <w:tcPr>
            <w:tcW w:w="1988" w:type="dxa"/>
          </w:tcPr>
          <w:p w:rsidR="00F3754E" w:rsidRDefault="004A595E">
            <w:pPr>
              <w:pStyle w:val="TableParagraph"/>
              <w:spacing w:line="242" w:lineRule="auto"/>
              <w:ind w:left="115" w:right="463"/>
              <w:jc w:val="lef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937" w:type="dxa"/>
          </w:tcPr>
          <w:p w:rsidR="00F3754E" w:rsidRDefault="004A595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</w:tr>
      <w:tr w:rsidR="00F3754E">
        <w:trPr>
          <w:trHeight w:val="3110"/>
        </w:trPr>
        <w:tc>
          <w:tcPr>
            <w:tcW w:w="1988" w:type="dxa"/>
          </w:tcPr>
          <w:p w:rsidR="00F3754E" w:rsidRDefault="004A595E">
            <w:pPr>
              <w:pStyle w:val="TableParagraph"/>
              <w:spacing w:line="242" w:lineRule="auto"/>
              <w:ind w:left="115" w:right="492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937" w:type="dxa"/>
          </w:tcPr>
          <w:p w:rsidR="00F3754E" w:rsidRDefault="004A59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F3754E" w:rsidRDefault="004A595E">
            <w:pPr>
              <w:pStyle w:val="TableParagraph"/>
              <w:spacing w:before="4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3754E" w:rsidRDefault="004A595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F3754E" w:rsidRDefault="004A595E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Участвует в формировании и развитии информационно-методического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</w:t>
            </w:r>
            <w:r>
              <w:rPr>
                <w:sz w:val="24"/>
              </w:rPr>
              <w:t>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F3754E" w:rsidRDefault="004A595E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3754E" w:rsidRDefault="004A595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</w:tr>
      <w:tr w:rsidR="00F3754E">
        <w:trPr>
          <w:trHeight w:val="3586"/>
        </w:trPr>
        <w:tc>
          <w:tcPr>
            <w:tcW w:w="1988" w:type="dxa"/>
          </w:tcPr>
          <w:p w:rsidR="00F3754E" w:rsidRDefault="004A595E">
            <w:pPr>
              <w:pStyle w:val="TableParagraph"/>
              <w:spacing w:line="237" w:lineRule="auto"/>
              <w:ind w:left="115" w:right="901"/>
              <w:jc w:val="lef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937" w:type="dxa"/>
          </w:tcPr>
          <w:p w:rsidR="00F3754E" w:rsidRDefault="004A595E">
            <w:pPr>
              <w:pStyle w:val="TableParagraph"/>
              <w:tabs>
                <w:tab w:val="left" w:pos="2489"/>
                <w:tab w:val="left" w:pos="6154"/>
              </w:tabs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3754E" w:rsidRDefault="004A595E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</w:t>
            </w:r>
            <w:r>
              <w:rPr>
                <w:sz w:val="24"/>
              </w:rPr>
              <w:t>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F3754E" w:rsidRDefault="004A595E">
            <w:pPr>
              <w:pStyle w:val="TableParagraph"/>
              <w:spacing w:before="3"/>
              <w:ind w:right="19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скрининг,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 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включенное наблюдение.</w:t>
            </w:r>
          </w:p>
          <w:p w:rsidR="00F3754E" w:rsidRDefault="004A59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3754E" w:rsidRDefault="004A595E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Участвует в планировании и разработке развивающих и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3754E" w:rsidRDefault="004A595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3754E" w:rsidRDefault="004A595E">
            <w:pPr>
              <w:pStyle w:val="TableParagraph"/>
              <w:spacing w:line="278" w:lineRule="exact"/>
              <w:ind w:right="194"/>
              <w:rPr>
                <w:sz w:val="24"/>
              </w:rPr>
            </w:pPr>
            <w:r>
              <w:rPr>
                <w:sz w:val="24"/>
              </w:rPr>
              <w:t>Оценивает эффективность образовательной деятельности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z w:val="24"/>
              </w:rPr>
              <w:t>хся.</w:t>
            </w:r>
          </w:p>
        </w:tc>
      </w:tr>
    </w:tbl>
    <w:p w:rsidR="00F3754E" w:rsidRDefault="00F3754E">
      <w:pPr>
        <w:spacing w:line="278" w:lineRule="exact"/>
        <w:rPr>
          <w:sz w:val="24"/>
        </w:rPr>
        <w:sectPr w:rsidR="00F3754E">
          <w:headerReference w:type="default" r:id="rId7"/>
          <w:pgSz w:w="11900" w:h="16840"/>
          <w:pgMar w:top="600" w:right="2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937"/>
      </w:tblGrid>
      <w:tr w:rsidR="00F3754E">
        <w:trPr>
          <w:trHeight w:val="1103"/>
        </w:trPr>
        <w:tc>
          <w:tcPr>
            <w:tcW w:w="1988" w:type="dxa"/>
          </w:tcPr>
          <w:p w:rsidR="00F3754E" w:rsidRDefault="00F3754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937" w:type="dxa"/>
          </w:tcPr>
          <w:p w:rsidR="00F3754E" w:rsidRDefault="004A595E">
            <w:pPr>
              <w:pStyle w:val="TableParagraph"/>
              <w:tabs>
                <w:tab w:val="left" w:pos="1869"/>
                <w:tab w:val="left" w:pos="2148"/>
                <w:tab w:val="left" w:pos="2339"/>
                <w:tab w:val="left" w:pos="3199"/>
                <w:tab w:val="left" w:pos="3523"/>
                <w:tab w:val="left" w:pos="4641"/>
                <w:tab w:val="left" w:pos="4819"/>
                <w:tab w:val="left" w:pos="6276"/>
                <w:tab w:val="left" w:pos="6842"/>
              </w:tabs>
              <w:spacing w:line="237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социально-психологической</w:t>
            </w:r>
          </w:p>
          <w:p w:rsidR="00F3754E" w:rsidRDefault="004A595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заменяющих).</w:t>
            </w:r>
          </w:p>
        </w:tc>
      </w:tr>
      <w:tr w:rsidR="00F3754E">
        <w:trPr>
          <w:trHeight w:val="4527"/>
        </w:trPr>
        <w:tc>
          <w:tcPr>
            <w:tcW w:w="1988" w:type="dxa"/>
          </w:tcPr>
          <w:p w:rsidR="00F3754E" w:rsidRDefault="004A595E">
            <w:pPr>
              <w:pStyle w:val="TableParagraph"/>
              <w:spacing w:line="237" w:lineRule="auto"/>
              <w:ind w:left="115" w:right="552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937" w:type="dxa"/>
          </w:tcPr>
          <w:p w:rsidR="00F3754E" w:rsidRDefault="004A595E">
            <w:pPr>
              <w:pStyle w:val="TableParagraph"/>
              <w:tabs>
                <w:tab w:val="left" w:pos="1827"/>
                <w:tab w:val="left" w:pos="1956"/>
                <w:tab w:val="left" w:pos="2191"/>
                <w:tab w:val="left" w:pos="3633"/>
                <w:tab w:val="left" w:pos="5184"/>
                <w:tab w:val="left" w:pos="5245"/>
                <w:tab w:val="left" w:pos="6368"/>
                <w:tab w:val="left" w:pos="6579"/>
                <w:tab w:val="left" w:pos="6722"/>
                <w:tab w:val="left" w:pos="7034"/>
                <w:tab w:val="left" w:pos="7610"/>
              </w:tabs>
              <w:spacing w:line="237" w:lineRule="auto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социально-педагогической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F3754E" w:rsidRDefault="004A595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микрорайоне.</w:t>
            </w:r>
          </w:p>
          <w:p w:rsidR="00F3754E" w:rsidRDefault="004A595E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Устанавливает причины отклоняющегося поведения детей и 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3754E" w:rsidRDefault="004A595E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Способствует разрешению конфликтных ситуаций, возникающих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3754E" w:rsidRDefault="004A595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социальной защите личности в школе и по 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3754E" w:rsidRDefault="004A595E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Прог</w:t>
            </w:r>
            <w:r>
              <w:rPr>
                <w:sz w:val="24"/>
              </w:rPr>
              <w:t>нозирует,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F3754E" w:rsidRDefault="004A595E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инициатив, реализацию социальных проектов и программ, участвует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утверждении.</w:t>
            </w:r>
          </w:p>
          <w:p w:rsidR="00F3754E" w:rsidRDefault="004A59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F3754E">
        <w:trPr>
          <w:trHeight w:val="3590"/>
        </w:trPr>
        <w:tc>
          <w:tcPr>
            <w:tcW w:w="1988" w:type="dxa"/>
          </w:tcPr>
          <w:p w:rsidR="00F3754E" w:rsidRDefault="004A595E">
            <w:pPr>
              <w:pStyle w:val="TableParagraph"/>
              <w:spacing w:line="26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F3754E" w:rsidRDefault="004A595E">
            <w:pPr>
              <w:pStyle w:val="TableParagraph"/>
              <w:spacing w:before="2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7937" w:type="dxa"/>
          </w:tcPr>
          <w:p w:rsidR="00F3754E" w:rsidRDefault="004A595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Обследует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</w:p>
          <w:p w:rsidR="00F3754E" w:rsidRDefault="004A595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имеющегося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речи.</w:t>
            </w:r>
          </w:p>
          <w:p w:rsidR="00F3754E" w:rsidRDefault="004A595E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Комплектует группы для занятий с учетом психофизического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3754E" w:rsidRDefault="004A595E">
            <w:pPr>
              <w:pStyle w:val="TableParagraph"/>
              <w:spacing w:line="242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3754E" w:rsidRDefault="004A595E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F3754E" w:rsidRDefault="004A595E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F3754E" w:rsidRDefault="004A595E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 по применению специальных методов и приемов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</w:tr>
    </w:tbl>
    <w:p w:rsidR="00F3754E" w:rsidRDefault="00F3754E">
      <w:pPr>
        <w:pStyle w:val="a3"/>
        <w:rPr>
          <w:b/>
          <w:sz w:val="15"/>
        </w:rPr>
      </w:pPr>
    </w:p>
    <w:p w:rsidR="00F3754E" w:rsidRDefault="004A595E">
      <w:pPr>
        <w:pStyle w:val="a4"/>
        <w:numPr>
          <w:ilvl w:val="3"/>
          <w:numId w:val="7"/>
        </w:numPr>
        <w:tabs>
          <w:tab w:val="left" w:pos="2627"/>
        </w:tabs>
        <w:spacing w:before="90"/>
        <w:ind w:left="2627" w:hanging="246"/>
        <w:jc w:val="left"/>
        <w:rPr>
          <w:b/>
          <w:sz w:val="24"/>
        </w:rPr>
      </w:pPr>
      <w:r>
        <w:rPr>
          <w:b/>
          <w:sz w:val="24"/>
        </w:rPr>
        <w:t>Права,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Службы</w:t>
      </w:r>
    </w:p>
    <w:p w:rsidR="00F3754E" w:rsidRDefault="00F3754E">
      <w:pPr>
        <w:pStyle w:val="a3"/>
        <w:spacing w:before="6"/>
        <w:rPr>
          <w:b/>
          <w:sz w:val="23"/>
        </w:rPr>
      </w:pPr>
    </w:p>
    <w:p w:rsidR="00F3754E" w:rsidRDefault="004A595E">
      <w:pPr>
        <w:pStyle w:val="a4"/>
        <w:numPr>
          <w:ilvl w:val="1"/>
          <w:numId w:val="4"/>
        </w:numPr>
        <w:tabs>
          <w:tab w:val="left" w:pos="1446"/>
        </w:tabs>
        <w:rPr>
          <w:sz w:val="24"/>
        </w:rPr>
      </w:pPr>
      <w:r>
        <w:rPr>
          <w:sz w:val="24"/>
        </w:rPr>
        <w:t>Специалисты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5"/>
        </w:tabs>
        <w:spacing w:before="5"/>
        <w:ind w:right="424" w:hanging="361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условий, потенциала учреждения образования, особенностей 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5"/>
        </w:tabs>
        <w:spacing w:line="237" w:lineRule="auto"/>
        <w:ind w:right="422" w:hanging="361"/>
        <w:rPr>
          <w:sz w:val="24"/>
        </w:rPr>
      </w:pPr>
      <w:r>
        <w:tab/>
      </w:r>
      <w:r>
        <w:rPr>
          <w:sz w:val="24"/>
        </w:rPr>
        <w:t>принимать участие в педсоветах, психолого-педагогических консилиумах,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5"/>
        </w:tabs>
        <w:spacing w:before="4"/>
        <w:ind w:left="1844" w:hanging="525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56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5"/>
          <w:sz w:val="24"/>
        </w:rPr>
        <w:t xml:space="preserve"> </w:t>
      </w:r>
      <w:r>
        <w:rPr>
          <w:sz w:val="24"/>
        </w:rPr>
        <w:t>ГПД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целью</w:t>
      </w:r>
    </w:p>
    <w:p w:rsidR="00F3754E" w:rsidRDefault="004A595E">
      <w:pPr>
        <w:pStyle w:val="a3"/>
        <w:spacing w:before="64" w:line="276" w:lineRule="exact"/>
        <w:ind w:left="1681"/>
      </w:pPr>
      <w:r>
        <w:t>проведения</w:t>
      </w:r>
      <w:r>
        <w:rPr>
          <w:spacing w:val="-3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учащихся;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53"/>
          <w:tab w:val="left" w:pos="1854"/>
        </w:tabs>
        <w:spacing w:line="293" w:lineRule="exact"/>
        <w:ind w:left="1853" w:hanging="534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документацией;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2" w:line="237" w:lineRule="auto"/>
        <w:ind w:right="430" w:hanging="361"/>
        <w:jc w:val="left"/>
        <w:rPr>
          <w:sz w:val="24"/>
        </w:rPr>
      </w:pPr>
      <w:r>
        <w:tab/>
      </w: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запросами);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7" w:line="237" w:lineRule="auto"/>
        <w:ind w:right="418" w:hanging="361"/>
        <w:jc w:val="left"/>
        <w:rPr>
          <w:sz w:val="24"/>
        </w:rPr>
      </w:pPr>
      <w:r>
        <w:tab/>
      </w:r>
      <w:r>
        <w:rPr>
          <w:sz w:val="24"/>
        </w:rPr>
        <w:t>выступать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изданиях;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ind w:right="426" w:hanging="361"/>
        <w:jc w:val="left"/>
        <w:rPr>
          <w:sz w:val="24"/>
        </w:rPr>
      </w:pPr>
      <w:r>
        <w:tab/>
      </w:r>
      <w:r>
        <w:rPr>
          <w:sz w:val="24"/>
        </w:rPr>
        <w:t>вести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тренингов;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4" w:line="237" w:lineRule="auto"/>
        <w:ind w:right="426" w:hanging="361"/>
        <w:jc w:val="left"/>
        <w:rPr>
          <w:sz w:val="24"/>
        </w:rPr>
      </w:pPr>
      <w:r>
        <w:tab/>
      </w:r>
      <w:r>
        <w:rPr>
          <w:sz w:val="24"/>
        </w:rPr>
        <w:t>иметь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факультативную</w:t>
      </w:r>
      <w:r>
        <w:rPr>
          <w:spacing w:val="50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квалификацией;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7" w:line="237" w:lineRule="auto"/>
        <w:ind w:right="427" w:hanging="361"/>
        <w:jc w:val="left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8"/>
          <w:tab w:val="left" w:pos="1849"/>
        </w:tabs>
        <w:spacing w:line="293" w:lineRule="exact"/>
        <w:ind w:left="1849" w:hanging="52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44"/>
          <w:tab w:val="left" w:pos="1845"/>
        </w:tabs>
        <w:spacing w:before="1" w:line="237" w:lineRule="auto"/>
        <w:ind w:right="418" w:hanging="361"/>
        <w:jc w:val="left"/>
        <w:rPr>
          <w:sz w:val="24"/>
        </w:rPr>
      </w:pPr>
      <w:r>
        <w:tab/>
      </w:r>
      <w:r>
        <w:rPr>
          <w:sz w:val="24"/>
        </w:rPr>
        <w:t>обращаться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научно-психологические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</w:t>
      </w:r>
      <w:r>
        <w:rPr>
          <w:sz w:val="24"/>
        </w:rPr>
        <w:t>росам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F3754E" w:rsidRDefault="004A595E">
      <w:pPr>
        <w:pStyle w:val="a4"/>
        <w:numPr>
          <w:ilvl w:val="1"/>
          <w:numId w:val="4"/>
        </w:numPr>
        <w:tabs>
          <w:tab w:val="left" w:pos="1446"/>
        </w:tabs>
        <w:spacing w:before="3" w:line="276" w:lineRule="exact"/>
        <w:rPr>
          <w:sz w:val="24"/>
        </w:rPr>
      </w:pPr>
      <w:r>
        <w:rPr>
          <w:sz w:val="24"/>
        </w:rPr>
        <w:t>Специалисты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обязаны: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spacing w:before="2" w:line="237" w:lineRule="auto"/>
        <w:ind w:right="430" w:hanging="361"/>
        <w:rPr>
          <w:sz w:val="24"/>
        </w:rPr>
      </w:pPr>
      <w:r>
        <w:tab/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spacing w:before="8" w:line="237" w:lineRule="auto"/>
        <w:ind w:right="428" w:hanging="361"/>
        <w:rPr>
          <w:sz w:val="24"/>
        </w:rPr>
      </w:pPr>
      <w:r>
        <w:tab/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ind w:right="418" w:hanging="361"/>
        <w:rPr>
          <w:sz w:val="24"/>
        </w:rPr>
      </w:pPr>
      <w:r>
        <w:tab/>
      </w:r>
      <w:r>
        <w:rPr>
          <w:sz w:val="24"/>
        </w:rPr>
        <w:t>руководствоваться Уставом образовательного учреждения, планом работы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73"/>
        </w:tabs>
        <w:spacing w:before="1"/>
        <w:ind w:right="420" w:hanging="361"/>
        <w:rPr>
          <w:sz w:val="24"/>
        </w:rPr>
      </w:pPr>
      <w:r>
        <w:tab/>
      </w:r>
      <w:r>
        <w:rPr>
          <w:sz w:val="24"/>
        </w:rPr>
        <w:t>участвовать в работе методических семинаров самой службы, а также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spacing w:before="1" w:line="237" w:lineRule="auto"/>
        <w:ind w:right="430" w:hanging="361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spacing w:before="7" w:line="237" w:lineRule="auto"/>
        <w:ind w:right="425" w:hanging="361"/>
        <w:rPr>
          <w:sz w:val="24"/>
        </w:rPr>
      </w:pPr>
      <w:r>
        <w:tab/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аспекта координационной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spacing w:before="8" w:line="237" w:lineRule="auto"/>
        <w:ind w:right="423" w:hanging="361"/>
        <w:rPr>
          <w:sz w:val="24"/>
        </w:rPr>
      </w:pPr>
      <w:r>
        <w:tab/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рамках,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пункта;</w:t>
      </w:r>
    </w:p>
    <w:p w:rsidR="00F3754E" w:rsidRDefault="004A595E">
      <w:pPr>
        <w:pStyle w:val="a4"/>
        <w:numPr>
          <w:ilvl w:val="2"/>
          <w:numId w:val="4"/>
        </w:numPr>
        <w:tabs>
          <w:tab w:val="left" w:pos="1869"/>
        </w:tabs>
        <w:spacing w:before="7" w:line="237" w:lineRule="auto"/>
        <w:ind w:right="430" w:hanging="361"/>
        <w:rPr>
          <w:sz w:val="24"/>
        </w:rPr>
      </w:pPr>
      <w:r>
        <w:tab/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</w:t>
      </w:r>
      <w:r>
        <w:rPr>
          <w:sz w:val="24"/>
        </w:rPr>
        <w:t>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3754E" w:rsidRDefault="00F3754E">
      <w:pPr>
        <w:pStyle w:val="a3"/>
        <w:spacing w:before="5"/>
      </w:pPr>
    </w:p>
    <w:p w:rsidR="00F3754E" w:rsidRDefault="004A595E">
      <w:pPr>
        <w:pStyle w:val="Heading1"/>
        <w:numPr>
          <w:ilvl w:val="3"/>
          <w:numId w:val="7"/>
        </w:numPr>
        <w:tabs>
          <w:tab w:val="left" w:pos="4006"/>
        </w:tabs>
        <w:ind w:left="4005" w:hanging="242"/>
        <w:jc w:val="left"/>
      </w:pPr>
      <w:r>
        <w:t>Взаимоотношения и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</w:p>
    <w:p w:rsidR="00F3754E" w:rsidRDefault="00F3754E">
      <w:pPr>
        <w:pStyle w:val="a3"/>
        <w:spacing w:before="6"/>
        <w:rPr>
          <w:b/>
          <w:sz w:val="23"/>
        </w:rPr>
      </w:pPr>
    </w:p>
    <w:p w:rsidR="00F3754E" w:rsidRDefault="004A595E">
      <w:pPr>
        <w:pStyle w:val="a3"/>
        <w:ind w:left="960" w:right="428" w:firstLine="418"/>
        <w:jc w:val="both"/>
      </w:pPr>
      <w:r>
        <w:t>Специалисты службы осуществляют деятельность в тесном контакте с педагогическим</w:t>
      </w:r>
      <w:r>
        <w:rPr>
          <w:spacing w:val="1"/>
        </w:rPr>
        <w:t xml:space="preserve"> </w:t>
      </w:r>
      <w:r>
        <w:t>коллективом, администрацией и родителями учащихся, привлекая и активно участ</w:t>
      </w:r>
      <w:r>
        <w:t>вовать 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F3754E" w:rsidRDefault="00F3754E">
      <w:pPr>
        <w:pStyle w:val="a3"/>
        <w:spacing w:before="5"/>
      </w:pPr>
    </w:p>
    <w:p w:rsidR="00F3754E" w:rsidRDefault="004A595E">
      <w:pPr>
        <w:pStyle w:val="Heading1"/>
        <w:numPr>
          <w:ilvl w:val="3"/>
          <w:numId w:val="7"/>
        </w:numPr>
        <w:tabs>
          <w:tab w:val="left" w:pos="4898"/>
        </w:tabs>
        <w:ind w:left="4898" w:hanging="365"/>
        <w:jc w:val="left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</w:p>
    <w:p w:rsidR="00F3754E" w:rsidRDefault="00F3754E">
      <w:pPr>
        <w:pStyle w:val="a3"/>
        <w:spacing w:before="6"/>
        <w:rPr>
          <w:b/>
          <w:sz w:val="23"/>
        </w:rPr>
      </w:pPr>
    </w:p>
    <w:p w:rsidR="00F3754E" w:rsidRDefault="004A595E">
      <w:pPr>
        <w:pStyle w:val="a4"/>
        <w:numPr>
          <w:ilvl w:val="1"/>
          <w:numId w:val="3"/>
        </w:numPr>
        <w:tabs>
          <w:tab w:val="left" w:pos="1859"/>
        </w:tabs>
        <w:ind w:right="423" w:firstLine="0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 приказом директора МБОУ «Новобирилюсская СОШ» и 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3754E" w:rsidRDefault="004A595E">
      <w:pPr>
        <w:pStyle w:val="a4"/>
        <w:numPr>
          <w:ilvl w:val="1"/>
          <w:numId w:val="3"/>
        </w:numPr>
        <w:tabs>
          <w:tab w:val="left" w:pos="1816"/>
        </w:tabs>
        <w:spacing w:line="242" w:lineRule="auto"/>
        <w:ind w:right="421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запросов.</w:t>
      </w:r>
    </w:p>
    <w:p w:rsidR="00F3754E" w:rsidRDefault="004A595E">
      <w:pPr>
        <w:pStyle w:val="a4"/>
        <w:numPr>
          <w:ilvl w:val="1"/>
          <w:numId w:val="3"/>
        </w:numPr>
        <w:tabs>
          <w:tab w:val="left" w:pos="1624"/>
        </w:tabs>
        <w:spacing w:line="271" w:lineRule="exact"/>
        <w:ind w:left="1623" w:hanging="664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форме:</w:t>
      </w:r>
    </w:p>
    <w:p w:rsidR="00F3754E" w:rsidRDefault="004A595E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spacing w:before="3" w:line="293" w:lineRule="exact"/>
        <w:ind w:hanging="352"/>
        <w:jc w:val="left"/>
        <w:rPr>
          <w:sz w:val="24"/>
        </w:rPr>
      </w:pP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 (и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F3754E" w:rsidRDefault="004A595E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spacing w:line="293" w:lineRule="exact"/>
        <w:ind w:hanging="352"/>
        <w:jc w:val="left"/>
        <w:rPr>
          <w:sz w:val="24"/>
        </w:rPr>
      </w:pP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:rsidR="00F3754E" w:rsidRDefault="004A595E">
      <w:pPr>
        <w:pStyle w:val="a4"/>
        <w:numPr>
          <w:ilvl w:val="0"/>
          <w:numId w:val="2"/>
        </w:numPr>
        <w:tabs>
          <w:tab w:val="left" w:pos="1671"/>
          <w:tab w:val="left" w:pos="1672"/>
        </w:tabs>
        <w:spacing w:line="292" w:lineRule="exact"/>
        <w:ind w:hanging="352"/>
        <w:jc w:val="left"/>
        <w:rPr>
          <w:sz w:val="24"/>
        </w:rPr>
      </w:pP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профилактики.</w:t>
      </w:r>
    </w:p>
    <w:p w:rsidR="00F3754E" w:rsidRDefault="004A595E">
      <w:pPr>
        <w:pStyle w:val="a3"/>
        <w:spacing w:line="274" w:lineRule="exact"/>
        <w:ind w:left="960"/>
      </w:pPr>
      <w:r>
        <w:t>10.4.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карантинных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9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специалистов</w:t>
      </w:r>
      <w:r>
        <w:rPr>
          <w:spacing w:val="30"/>
        </w:rPr>
        <w:t xml:space="preserve"> </w:t>
      </w:r>
      <w:r>
        <w:t>психолого-психологической</w:t>
      </w:r>
    </w:p>
    <w:p w:rsidR="00F3754E" w:rsidRDefault="00F3754E">
      <w:pPr>
        <w:spacing w:line="274" w:lineRule="exact"/>
        <w:sectPr w:rsidR="00F3754E">
          <w:pgSz w:w="11900" w:h="16840"/>
          <w:pgMar w:top="620" w:right="220" w:bottom="280" w:left="480" w:header="720" w:footer="720" w:gutter="0"/>
          <w:cols w:space="720"/>
        </w:sectPr>
      </w:pPr>
    </w:p>
    <w:p w:rsidR="00F3754E" w:rsidRDefault="004A595E">
      <w:pPr>
        <w:pStyle w:val="a3"/>
        <w:spacing w:before="64"/>
        <w:ind w:left="960" w:right="418"/>
        <w:jc w:val="both"/>
      </w:pPr>
      <w:r>
        <w:lastRenderedPageBreak/>
        <w:t>службы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 Дистанционная поддержка осуществляется в различных формах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специалистов:</w:t>
      </w:r>
    </w:p>
    <w:p w:rsidR="00F3754E" w:rsidRDefault="004A595E">
      <w:pPr>
        <w:pStyle w:val="a4"/>
        <w:numPr>
          <w:ilvl w:val="0"/>
          <w:numId w:val="1"/>
        </w:numPr>
        <w:tabs>
          <w:tab w:val="left" w:pos="1671"/>
          <w:tab w:val="left" w:pos="1672"/>
        </w:tabs>
        <w:spacing w:before="2" w:line="293" w:lineRule="exact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F3754E" w:rsidRDefault="004A595E">
      <w:pPr>
        <w:pStyle w:val="a4"/>
        <w:numPr>
          <w:ilvl w:val="0"/>
          <w:numId w:val="1"/>
        </w:numPr>
        <w:tabs>
          <w:tab w:val="left" w:pos="1671"/>
          <w:tab w:val="left" w:pos="1672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комбинирования этих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форм;</w:t>
      </w:r>
    </w:p>
    <w:p w:rsidR="00F3754E" w:rsidRDefault="004A595E">
      <w:pPr>
        <w:pStyle w:val="a4"/>
        <w:numPr>
          <w:ilvl w:val="0"/>
          <w:numId w:val="1"/>
        </w:numPr>
        <w:tabs>
          <w:tab w:val="left" w:pos="1671"/>
          <w:tab w:val="left" w:pos="1672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3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темы,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3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сайте</w:t>
      </w:r>
      <w:r>
        <w:rPr>
          <w:spacing w:val="49"/>
          <w:sz w:val="24"/>
        </w:rPr>
        <w:t xml:space="preserve"> </w:t>
      </w:r>
      <w:r>
        <w:rPr>
          <w:sz w:val="24"/>
        </w:rPr>
        <w:t>МБОУ</w:t>
      </w:r>
    </w:p>
    <w:p w:rsidR="00F3754E" w:rsidRDefault="004A595E">
      <w:pPr>
        <w:pStyle w:val="a3"/>
        <w:spacing w:line="274" w:lineRule="exact"/>
        <w:ind w:left="1671"/>
      </w:pPr>
      <w:r>
        <w:t>«</w:t>
      </w:r>
      <w:r w:rsidR="0018284A">
        <w:t>Родин</w:t>
      </w:r>
      <w:r>
        <w:t>ская</w:t>
      </w:r>
      <w:r>
        <w:rPr>
          <w:spacing w:val="-5"/>
        </w:rPr>
        <w:t xml:space="preserve"> </w:t>
      </w:r>
      <w:r>
        <w:t>СОШ».</w:t>
      </w:r>
    </w:p>
    <w:sectPr w:rsidR="00F3754E" w:rsidSect="00F3754E">
      <w:pgSz w:w="11900" w:h="16840"/>
      <w:pgMar w:top="620" w:right="2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5E" w:rsidRDefault="004A595E" w:rsidP="00516014">
      <w:r>
        <w:separator/>
      </w:r>
    </w:p>
  </w:endnote>
  <w:endnote w:type="continuationSeparator" w:id="1">
    <w:p w:rsidR="004A595E" w:rsidRDefault="004A595E" w:rsidP="0051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5E" w:rsidRDefault="004A595E" w:rsidP="00516014">
      <w:r>
        <w:separator/>
      </w:r>
    </w:p>
  </w:footnote>
  <w:footnote w:type="continuationSeparator" w:id="1">
    <w:p w:rsidR="004A595E" w:rsidRDefault="004A595E" w:rsidP="00516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14" w:rsidRDefault="00516014" w:rsidP="00516014">
    <w:pPr>
      <w:spacing w:before="10"/>
      <w:ind w:left="8" w:right="9"/>
      <w:jc w:val="center"/>
      <w:rPr>
        <w:sz w:val="20"/>
      </w:rPr>
    </w:pPr>
    <w:r>
      <w:rPr>
        <w:sz w:val="20"/>
      </w:rPr>
      <w:t>Муниципальное общеобразовательное учреждение</w:t>
    </w:r>
  </w:p>
  <w:p w:rsidR="00516014" w:rsidRDefault="00516014" w:rsidP="00516014">
    <w:pPr>
      <w:spacing w:before="1"/>
      <w:ind w:left="9" w:right="9"/>
      <w:jc w:val="center"/>
      <w:rPr>
        <w:sz w:val="20"/>
      </w:rPr>
    </w:pPr>
    <w:r>
      <w:rPr>
        <w:sz w:val="20"/>
      </w:rPr>
      <w:t>«Родинская</w:t>
    </w:r>
    <w:r>
      <w:rPr>
        <w:spacing w:val="-8"/>
        <w:sz w:val="20"/>
      </w:rPr>
      <w:t xml:space="preserve"> средняя общеобразовательная школа</w:t>
    </w:r>
    <w:r>
      <w:rPr>
        <w:sz w:val="20"/>
      </w:rPr>
      <w:t>» Сорочинского городского округа Оренбургской области</w:t>
    </w:r>
  </w:p>
  <w:p w:rsidR="00516014" w:rsidRDefault="00516014" w:rsidP="0051601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2A9"/>
    <w:multiLevelType w:val="hybridMultilevel"/>
    <w:tmpl w:val="DF5EC71E"/>
    <w:lvl w:ilvl="0" w:tplc="3F226ABE">
      <w:start w:val="8"/>
      <w:numFmt w:val="decimal"/>
      <w:lvlText w:val="%1"/>
      <w:lvlJc w:val="left"/>
      <w:pPr>
        <w:ind w:left="1445" w:hanging="486"/>
        <w:jc w:val="left"/>
      </w:pPr>
      <w:rPr>
        <w:rFonts w:hint="default"/>
        <w:lang w:val="ru-RU" w:eastAsia="en-US" w:bidi="ar-SA"/>
      </w:rPr>
    </w:lvl>
    <w:lvl w:ilvl="1" w:tplc="5BC61B98">
      <w:numFmt w:val="none"/>
      <w:lvlText w:val=""/>
      <w:lvlJc w:val="left"/>
      <w:pPr>
        <w:tabs>
          <w:tab w:val="num" w:pos="360"/>
        </w:tabs>
      </w:pPr>
    </w:lvl>
    <w:lvl w:ilvl="2" w:tplc="DB6C61B2">
      <w:numFmt w:val="bullet"/>
      <w:lvlText w:val=""/>
      <w:lvlJc w:val="left"/>
      <w:pPr>
        <w:ind w:left="1681" w:hanging="5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3C812F0">
      <w:numFmt w:val="bullet"/>
      <w:lvlText w:val="•"/>
      <w:lvlJc w:val="left"/>
      <w:pPr>
        <w:ind w:left="3795" w:hanging="524"/>
      </w:pPr>
      <w:rPr>
        <w:rFonts w:hint="default"/>
        <w:lang w:val="ru-RU" w:eastAsia="en-US" w:bidi="ar-SA"/>
      </w:rPr>
    </w:lvl>
    <w:lvl w:ilvl="4" w:tplc="EBCEBCB6">
      <w:numFmt w:val="bullet"/>
      <w:lvlText w:val="•"/>
      <w:lvlJc w:val="left"/>
      <w:pPr>
        <w:ind w:left="4853" w:hanging="524"/>
      </w:pPr>
      <w:rPr>
        <w:rFonts w:hint="default"/>
        <w:lang w:val="ru-RU" w:eastAsia="en-US" w:bidi="ar-SA"/>
      </w:rPr>
    </w:lvl>
    <w:lvl w:ilvl="5" w:tplc="41D4C696">
      <w:numFmt w:val="bullet"/>
      <w:lvlText w:val="•"/>
      <w:lvlJc w:val="left"/>
      <w:pPr>
        <w:ind w:left="5910" w:hanging="524"/>
      </w:pPr>
      <w:rPr>
        <w:rFonts w:hint="default"/>
        <w:lang w:val="ru-RU" w:eastAsia="en-US" w:bidi="ar-SA"/>
      </w:rPr>
    </w:lvl>
    <w:lvl w:ilvl="6" w:tplc="FC84F5D2">
      <w:numFmt w:val="bullet"/>
      <w:lvlText w:val="•"/>
      <w:lvlJc w:val="left"/>
      <w:pPr>
        <w:ind w:left="6968" w:hanging="524"/>
      </w:pPr>
      <w:rPr>
        <w:rFonts w:hint="default"/>
        <w:lang w:val="ru-RU" w:eastAsia="en-US" w:bidi="ar-SA"/>
      </w:rPr>
    </w:lvl>
    <w:lvl w:ilvl="7" w:tplc="2438D34A">
      <w:numFmt w:val="bullet"/>
      <w:lvlText w:val="•"/>
      <w:lvlJc w:val="left"/>
      <w:pPr>
        <w:ind w:left="8026" w:hanging="524"/>
      </w:pPr>
      <w:rPr>
        <w:rFonts w:hint="default"/>
        <w:lang w:val="ru-RU" w:eastAsia="en-US" w:bidi="ar-SA"/>
      </w:rPr>
    </w:lvl>
    <w:lvl w:ilvl="8" w:tplc="53E62DBE">
      <w:numFmt w:val="bullet"/>
      <w:lvlText w:val="•"/>
      <w:lvlJc w:val="left"/>
      <w:pPr>
        <w:ind w:left="9083" w:hanging="524"/>
      </w:pPr>
      <w:rPr>
        <w:rFonts w:hint="default"/>
        <w:lang w:val="ru-RU" w:eastAsia="en-US" w:bidi="ar-SA"/>
      </w:rPr>
    </w:lvl>
  </w:abstractNum>
  <w:abstractNum w:abstractNumId="1">
    <w:nsid w:val="1E2D6366"/>
    <w:multiLevelType w:val="multilevel"/>
    <w:tmpl w:val="017A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54257A3"/>
    <w:multiLevelType w:val="hybridMultilevel"/>
    <w:tmpl w:val="3D00B73A"/>
    <w:lvl w:ilvl="0" w:tplc="AC84B0C4">
      <w:start w:val="1"/>
      <w:numFmt w:val="decimal"/>
      <w:lvlText w:val="%1"/>
      <w:lvlJc w:val="left"/>
      <w:pPr>
        <w:ind w:left="960" w:hanging="433"/>
        <w:jc w:val="left"/>
      </w:pPr>
      <w:rPr>
        <w:rFonts w:hint="default"/>
        <w:lang w:val="ru-RU" w:eastAsia="en-US" w:bidi="ar-SA"/>
      </w:rPr>
    </w:lvl>
    <w:lvl w:ilvl="1" w:tplc="F36E7E90">
      <w:numFmt w:val="none"/>
      <w:lvlText w:val=""/>
      <w:lvlJc w:val="left"/>
      <w:pPr>
        <w:tabs>
          <w:tab w:val="num" w:pos="360"/>
        </w:tabs>
      </w:pPr>
    </w:lvl>
    <w:lvl w:ilvl="2" w:tplc="F8547B8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682F5A6">
      <w:start w:val="4"/>
      <w:numFmt w:val="decimal"/>
      <w:lvlText w:val="%4."/>
      <w:lvlJc w:val="left"/>
      <w:pPr>
        <w:ind w:left="41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A174519C">
      <w:numFmt w:val="bullet"/>
      <w:lvlText w:val="•"/>
      <w:lvlJc w:val="left"/>
      <w:pPr>
        <w:ind w:left="5160" w:hanging="245"/>
      </w:pPr>
      <w:rPr>
        <w:rFonts w:hint="default"/>
        <w:lang w:val="ru-RU" w:eastAsia="en-US" w:bidi="ar-SA"/>
      </w:rPr>
    </w:lvl>
    <w:lvl w:ilvl="5" w:tplc="5D5E41DE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6" w:tplc="2C74B9AA">
      <w:numFmt w:val="bullet"/>
      <w:lvlText w:val="•"/>
      <w:lvlJc w:val="left"/>
      <w:pPr>
        <w:ind w:left="7173" w:hanging="245"/>
      </w:pPr>
      <w:rPr>
        <w:rFonts w:hint="default"/>
        <w:lang w:val="ru-RU" w:eastAsia="en-US" w:bidi="ar-SA"/>
      </w:rPr>
    </w:lvl>
    <w:lvl w:ilvl="7" w:tplc="3238F2DA">
      <w:numFmt w:val="bullet"/>
      <w:lvlText w:val="•"/>
      <w:lvlJc w:val="left"/>
      <w:pPr>
        <w:ind w:left="8179" w:hanging="245"/>
      </w:pPr>
      <w:rPr>
        <w:rFonts w:hint="default"/>
        <w:lang w:val="ru-RU" w:eastAsia="en-US" w:bidi="ar-SA"/>
      </w:rPr>
    </w:lvl>
    <w:lvl w:ilvl="8" w:tplc="48FAF190">
      <w:numFmt w:val="bullet"/>
      <w:lvlText w:val="•"/>
      <w:lvlJc w:val="left"/>
      <w:pPr>
        <w:ind w:left="9186" w:hanging="245"/>
      </w:pPr>
      <w:rPr>
        <w:rFonts w:hint="default"/>
        <w:lang w:val="ru-RU" w:eastAsia="en-US" w:bidi="ar-SA"/>
      </w:rPr>
    </w:lvl>
  </w:abstractNum>
  <w:abstractNum w:abstractNumId="3">
    <w:nsid w:val="452E2E29"/>
    <w:multiLevelType w:val="hybridMultilevel"/>
    <w:tmpl w:val="CB0E5BDE"/>
    <w:lvl w:ilvl="0" w:tplc="C7C0C52C">
      <w:start w:val="5"/>
      <w:numFmt w:val="decimal"/>
      <w:lvlText w:val="%1"/>
      <w:lvlJc w:val="left"/>
      <w:pPr>
        <w:ind w:left="960" w:hanging="534"/>
        <w:jc w:val="left"/>
      </w:pPr>
      <w:rPr>
        <w:rFonts w:hint="default"/>
        <w:lang w:val="ru-RU" w:eastAsia="en-US" w:bidi="ar-SA"/>
      </w:rPr>
    </w:lvl>
    <w:lvl w:ilvl="1" w:tplc="A3EC2698">
      <w:numFmt w:val="none"/>
      <w:lvlText w:val=""/>
      <w:lvlJc w:val="left"/>
      <w:pPr>
        <w:tabs>
          <w:tab w:val="num" w:pos="360"/>
        </w:tabs>
      </w:pPr>
    </w:lvl>
    <w:lvl w:ilvl="2" w:tplc="D90C2356">
      <w:numFmt w:val="bullet"/>
      <w:lvlText w:val=""/>
      <w:lvlJc w:val="left"/>
      <w:pPr>
        <w:ind w:left="1671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36ABC40">
      <w:numFmt w:val="bullet"/>
      <w:lvlText w:val="•"/>
      <w:lvlJc w:val="left"/>
      <w:pPr>
        <w:ind w:left="3795" w:hanging="534"/>
      </w:pPr>
      <w:rPr>
        <w:rFonts w:hint="default"/>
        <w:lang w:val="ru-RU" w:eastAsia="en-US" w:bidi="ar-SA"/>
      </w:rPr>
    </w:lvl>
    <w:lvl w:ilvl="4" w:tplc="7BFE3BAC">
      <w:numFmt w:val="bullet"/>
      <w:lvlText w:val="•"/>
      <w:lvlJc w:val="left"/>
      <w:pPr>
        <w:ind w:left="4853" w:hanging="534"/>
      </w:pPr>
      <w:rPr>
        <w:rFonts w:hint="default"/>
        <w:lang w:val="ru-RU" w:eastAsia="en-US" w:bidi="ar-SA"/>
      </w:rPr>
    </w:lvl>
    <w:lvl w:ilvl="5" w:tplc="C116037C">
      <w:numFmt w:val="bullet"/>
      <w:lvlText w:val="•"/>
      <w:lvlJc w:val="left"/>
      <w:pPr>
        <w:ind w:left="5910" w:hanging="534"/>
      </w:pPr>
      <w:rPr>
        <w:rFonts w:hint="default"/>
        <w:lang w:val="ru-RU" w:eastAsia="en-US" w:bidi="ar-SA"/>
      </w:rPr>
    </w:lvl>
    <w:lvl w:ilvl="6" w:tplc="FA0EB3BA">
      <w:numFmt w:val="bullet"/>
      <w:lvlText w:val="•"/>
      <w:lvlJc w:val="left"/>
      <w:pPr>
        <w:ind w:left="6968" w:hanging="534"/>
      </w:pPr>
      <w:rPr>
        <w:rFonts w:hint="default"/>
        <w:lang w:val="ru-RU" w:eastAsia="en-US" w:bidi="ar-SA"/>
      </w:rPr>
    </w:lvl>
    <w:lvl w:ilvl="7" w:tplc="57CC89DC">
      <w:numFmt w:val="bullet"/>
      <w:lvlText w:val="•"/>
      <w:lvlJc w:val="left"/>
      <w:pPr>
        <w:ind w:left="8026" w:hanging="534"/>
      </w:pPr>
      <w:rPr>
        <w:rFonts w:hint="default"/>
        <w:lang w:val="ru-RU" w:eastAsia="en-US" w:bidi="ar-SA"/>
      </w:rPr>
    </w:lvl>
    <w:lvl w:ilvl="8" w:tplc="25B87B0A">
      <w:numFmt w:val="bullet"/>
      <w:lvlText w:val="•"/>
      <w:lvlJc w:val="left"/>
      <w:pPr>
        <w:ind w:left="9083" w:hanging="534"/>
      </w:pPr>
      <w:rPr>
        <w:rFonts w:hint="default"/>
        <w:lang w:val="ru-RU" w:eastAsia="en-US" w:bidi="ar-SA"/>
      </w:rPr>
    </w:lvl>
  </w:abstractNum>
  <w:abstractNum w:abstractNumId="4">
    <w:nsid w:val="50BE57AE"/>
    <w:multiLevelType w:val="hybridMultilevel"/>
    <w:tmpl w:val="E45C21FC"/>
    <w:lvl w:ilvl="0" w:tplc="209A19E4"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2A0374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2" w:tplc="B0AAFF74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3" w:tplc="C7B87E7E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283AADC6">
      <w:numFmt w:val="bullet"/>
      <w:lvlText w:val="•"/>
      <w:lvlJc w:val="left"/>
      <w:pPr>
        <w:ind w:left="5487" w:hanging="361"/>
      </w:pPr>
      <w:rPr>
        <w:rFonts w:hint="default"/>
        <w:lang w:val="ru-RU" w:eastAsia="en-US" w:bidi="ar-SA"/>
      </w:rPr>
    </w:lvl>
    <w:lvl w:ilvl="5" w:tplc="30929F8E">
      <w:numFmt w:val="bullet"/>
      <w:lvlText w:val="•"/>
      <w:lvlJc w:val="left"/>
      <w:pPr>
        <w:ind w:left="6439" w:hanging="361"/>
      </w:pPr>
      <w:rPr>
        <w:rFonts w:hint="default"/>
        <w:lang w:val="ru-RU" w:eastAsia="en-US" w:bidi="ar-SA"/>
      </w:rPr>
    </w:lvl>
    <w:lvl w:ilvl="6" w:tplc="810E737E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11623E3A">
      <w:numFmt w:val="bullet"/>
      <w:lvlText w:val="•"/>
      <w:lvlJc w:val="left"/>
      <w:pPr>
        <w:ind w:left="8343" w:hanging="361"/>
      </w:pPr>
      <w:rPr>
        <w:rFonts w:hint="default"/>
        <w:lang w:val="ru-RU" w:eastAsia="en-US" w:bidi="ar-SA"/>
      </w:rPr>
    </w:lvl>
    <w:lvl w:ilvl="8" w:tplc="B5F890D6">
      <w:numFmt w:val="bullet"/>
      <w:lvlText w:val="•"/>
      <w:lvlJc w:val="left"/>
      <w:pPr>
        <w:ind w:left="9295" w:hanging="361"/>
      </w:pPr>
      <w:rPr>
        <w:rFonts w:hint="default"/>
        <w:lang w:val="ru-RU" w:eastAsia="en-US" w:bidi="ar-SA"/>
      </w:rPr>
    </w:lvl>
  </w:abstractNum>
  <w:abstractNum w:abstractNumId="5">
    <w:nsid w:val="68A7263B"/>
    <w:multiLevelType w:val="hybridMultilevel"/>
    <w:tmpl w:val="BE18338A"/>
    <w:lvl w:ilvl="0" w:tplc="82104986">
      <w:start w:val="6"/>
      <w:numFmt w:val="decimal"/>
      <w:lvlText w:val="%1"/>
      <w:lvlJc w:val="left"/>
      <w:pPr>
        <w:ind w:left="1445" w:hanging="486"/>
        <w:jc w:val="left"/>
      </w:pPr>
      <w:rPr>
        <w:rFonts w:hint="default"/>
        <w:lang w:val="ru-RU" w:eastAsia="en-US" w:bidi="ar-SA"/>
      </w:rPr>
    </w:lvl>
    <w:lvl w:ilvl="1" w:tplc="284C459C">
      <w:numFmt w:val="none"/>
      <w:lvlText w:val=""/>
      <w:lvlJc w:val="left"/>
      <w:pPr>
        <w:tabs>
          <w:tab w:val="num" w:pos="360"/>
        </w:tabs>
      </w:pPr>
    </w:lvl>
    <w:lvl w:ilvl="2" w:tplc="D04CA694">
      <w:numFmt w:val="bullet"/>
      <w:lvlText w:val=""/>
      <w:lvlJc w:val="left"/>
      <w:pPr>
        <w:ind w:left="1681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3A8B8A2">
      <w:numFmt w:val="bullet"/>
      <w:lvlText w:val="•"/>
      <w:lvlJc w:val="left"/>
      <w:pPr>
        <w:ind w:left="3795" w:hanging="774"/>
      </w:pPr>
      <w:rPr>
        <w:rFonts w:hint="default"/>
        <w:lang w:val="ru-RU" w:eastAsia="en-US" w:bidi="ar-SA"/>
      </w:rPr>
    </w:lvl>
    <w:lvl w:ilvl="4" w:tplc="C8EEF536">
      <w:numFmt w:val="bullet"/>
      <w:lvlText w:val="•"/>
      <w:lvlJc w:val="left"/>
      <w:pPr>
        <w:ind w:left="4853" w:hanging="774"/>
      </w:pPr>
      <w:rPr>
        <w:rFonts w:hint="default"/>
        <w:lang w:val="ru-RU" w:eastAsia="en-US" w:bidi="ar-SA"/>
      </w:rPr>
    </w:lvl>
    <w:lvl w:ilvl="5" w:tplc="B6E64694">
      <w:numFmt w:val="bullet"/>
      <w:lvlText w:val="•"/>
      <w:lvlJc w:val="left"/>
      <w:pPr>
        <w:ind w:left="5910" w:hanging="774"/>
      </w:pPr>
      <w:rPr>
        <w:rFonts w:hint="default"/>
        <w:lang w:val="ru-RU" w:eastAsia="en-US" w:bidi="ar-SA"/>
      </w:rPr>
    </w:lvl>
    <w:lvl w:ilvl="6" w:tplc="24589C60">
      <w:numFmt w:val="bullet"/>
      <w:lvlText w:val="•"/>
      <w:lvlJc w:val="left"/>
      <w:pPr>
        <w:ind w:left="6968" w:hanging="774"/>
      </w:pPr>
      <w:rPr>
        <w:rFonts w:hint="default"/>
        <w:lang w:val="ru-RU" w:eastAsia="en-US" w:bidi="ar-SA"/>
      </w:rPr>
    </w:lvl>
    <w:lvl w:ilvl="7" w:tplc="75942BC2">
      <w:numFmt w:val="bullet"/>
      <w:lvlText w:val="•"/>
      <w:lvlJc w:val="left"/>
      <w:pPr>
        <w:ind w:left="8026" w:hanging="774"/>
      </w:pPr>
      <w:rPr>
        <w:rFonts w:hint="default"/>
        <w:lang w:val="ru-RU" w:eastAsia="en-US" w:bidi="ar-SA"/>
      </w:rPr>
    </w:lvl>
    <w:lvl w:ilvl="8" w:tplc="0C1E1964">
      <w:numFmt w:val="bullet"/>
      <w:lvlText w:val="•"/>
      <w:lvlJc w:val="left"/>
      <w:pPr>
        <w:ind w:left="9083" w:hanging="774"/>
      </w:pPr>
      <w:rPr>
        <w:rFonts w:hint="default"/>
        <w:lang w:val="ru-RU" w:eastAsia="en-US" w:bidi="ar-SA"/>
      </w:rPr>
    </w:lvl>
  </w:abstractNum>
  <w:abstractNum w:abstractNumId="6">
    <w:nsid w:val="6E853281"/>
    <w:multiLevelType w:val="hybridMultilevel"/>
    <w:tmpl w:val="5DC26AF6"/>
    <w:lvl w:ilvl="0" w:tplc="F064B548">
      <w:numFmt w:val="bullet"/>
      <w:lvlText w:val=""/>
      <w:lvlJc w:val="left"/>
      <w:pPr>
        <w:ind w:left="167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043426">
      <w:numFmt w:val="bullet"/>
      <w:lvlText w:val="•"/>
      <w:lvlJc w:val="left"/>
      <w:pPr>
        <w:ind w:left="2631" w:hanging="351"/>
      </w:pPr>
      <w:rPr>
        <w:rFonts w:hint="default"/>
        <w:lang w:val="ru-RU" w:eastAsia="en-US" w:bidi="ar-SA"/>
      </w:rPr>
    </w:lvl>
    <w:lvl w:ilvl="2" w:tplc="EF74C9AA">
      <w:numFmt w:val="bullet"/>
      <w:lvlText w:val="•"/>
      <w:lvlJc w:val="left"/>
      <w:pPr>
        <w:ind w:left="3583" w:hanging="351"/>
      </w:pPr>
      <w:rPr>
        <w:rFonts w:hint="default"/>
        <w:lang w:val="ru-RU" w:eastAsia="en-US" w:bidi="ar-SA"/>
      </w:rPr>
    </w:lvl>
    <w:lvl w:ilvl="3" w:tplc="24DEBBEA">
      <w:numFmt w:val="bullet"/>
      <w:lvlText w:val="•"/>
      <w:lvlJc w:val="left"/>
      <w:pPr>
        <w:ind w:left="4535" w:hanging="351"/>
      </w:pPr>
      <w:rPr>
        <w:rFonts w:hint="default"/>
        <w:lang w:val="ru-RU" w:eastAsia="en-US" w:bidi="ar-SA"/>
      </w:rPr>
    </w:lvl>
    <w:lvl w:ilvl="4" w:tplc="82FA0F90">
      <w:numFmt w:val="bullet"/>
      <w:lvlText w:val="•"/>
      <w:lvlJc w:val="left"/>
      <w:pPr>
        <w:ind w:left="5487" w:hanging="351"/>
      </w:pPr>
      <w:rPr>
        <w:rFonts w:hint="default"/>
        <w:lang w:val="ru-RU" w:eastAsia="en-US" w:bidi="ar-SA"/>
      </w:rPr>
    </w:lvl>
    <w:lvl w:ilvl="5" w:tplc="5A9ECB72"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6" w:tplc="611CE20A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7" w:tplc="47B2FA4C">
      <w:numFmt w:val="bullet"/>
      <w:lvlText w:val="•"/>
      <w:lvlJc w:val="left"/>
      <w:pPr>
        <w:ind w:left="8343" w:hanging="351"/>
      </w:pPr>
      <w:rPr>
        <w:rFonts w:hint="default"/>
        <w:lang w:val="ru-RU" w:eastAsia="en-US" w:bidi="ar-SA"/>
      </w:rPr>
    </w:lvl>
    <w:lvl w:ilvl="8" w:tplc="CA5485A0">
      <w:numFmt w:val="bullet"/>
      <w:lvlText w:val="•"/>
      <w:lvlJc w:val="left"/>
      <w:pPr>
        <w:ind w:left="9295" w:hanging="351"/>
      </w:pPr>
      <w:rPr>
        <w:rFonts w:hint="default"/>
        <w:lang w:val="ru-RU" w:eastAsia="en-US" w:bidi="ar-SA"/>
      </w:rPr>
    </w:lvl>
  </w:abstractNum>
  <w:abstractNum w:abstractNumId="7">
    <w:nsid w:val="70A11389"/>
    <w:multiLevelType w:val="hybridMultilevel"/>
    <w:tmpl w:val="73142F26"/>
    <w:lvl w:ilvl="0" w:tplc="3158798A">
      <w:start w:val="10"/>
      <w:numFmt w:val="decimal"/>
      <w:lvlText w:val="%1"/>
      <w:lvlJc w:val="left"/>
      <w:pPr>
        <w:ind w:left="960" w:hanging="899"/>
        <w:jc w:val="left"/>
      </w:pPr>
      <w:rPr>
        <w:rFonts w:hint="default"/>
        <w:lang w:val="ru-RU" w:eastAsia="en-US" w:bidi="ar-SA"/>
      </w:rPr>
    </w:lvl>
    <w:lvl w:ilvl="1" w:tplc="45F41FCE">
      <w:numFmt w:val="none"/>
      <w:lvlText w:val=""/>
      <w:lvlJc w:val="left"/>
      <w:pPr>
        <w:tabs>
          <w:tab w:val="num" w:pos="360"/>
        </w:tabs>
      </w:pPr>
    </w:lvl>
    <w:lvl w:ilvl="2" w:tplc="9E32899E">
      <w:numFmt w:val="bullet"/>
      <w:lvlText w:val="•"/>
      <w:lvlJc w:val="left"/>
      <w:pPr>
        <w:ind w:left="3007" w:hanging="899"/>
      </w:pPr>
      <w:rPr>
        <w:rFonts w:hint="default"/>
        <w:lang w:val="ru-RU" w:eastAsia="en-US" w:bidi="ar-SA"/>
      </w:rPr>
    </w:lvl>
    <w:lvl w:ilvl="3" w:tplc="EA3EE440">
      <w:numFmt w:val="bullet"/>
      <w:lvlText w:val="•"/>
      <w:lvlJc w:val="left"/>
      <w:pPr>
        <w:ind w:left="4031" w:hanging="899"/>
      </w:pPr>
      <w:rPr>
        <w:rFonts w:hint="default"/>
        <w:lang w:val="ru-RU" w:eastAsia="en-US" w:bidi="ar-SA"/>
      </w:rPr>
    </w:lvl>
    <w:lvl w:ilvl="4" w:tplc="1794DEC8">
      <w:numFmt w:val="bullet"/>
      <w:lvlText w:val="•"/>
      <w:lvlJc w:val="left"/>
      <w:pPr>
        <w:ind w:left="5055" w:hanging="899"/>
      </w:pPr>
      <w:rPr>
        <w:rFonts w:hint="default"/>
        <w:lang w:val="ru-RU" w:eastAsia="en-US" w:bidi="ar-SA"/>
      </w:rPr>
    </w:lvl>
    <w:lvl w:ilvl="5" w:tplc="40C66E22">
      <w:numFmt w:val="bullet"/>
      <w:lvlText w:val="•"/>
      <w:lvlJc w:val="left"/>
      <w:pPr>
        <w:ind w:left="6079" w:hanging="899"/>
      </w:pPr>
      <w:rPr>
        <w:rFonts w:hint="default"/>
        <w:lang w:val="ru-RU" w:eastAsia="en-US" w:bidi="ar-SA"/>
      </w:rPr>
    </w:lvl>
    <w:lvl w:ilvl="6" w:tplc="B1047C78">
      <w:numFmt w:val="bullet"/>
      <w:lvlText w:val="•"/>
      <w:lvlJc w:val="left"/>
      <w:pPr>
        <w:ind w:left="7103" w:hanging="899"/>
      </w:pPr>
      <w:rPr>
        <w:rFonts w:hint="default"/>
        <w:lang w:val="ru-RU" w:eastAsia="en-US" w:bidi="ar-SA"/>
      </w:rPr>
    </w:lvl>
    <w:lvl w:ilvl="7" w:tplc="6F801380">
      <w:numFmt w:val="bullet"/>
      <w:lvlText w:val="•"/>
      <w:lvlJc w:val="left"/>
      <w:pPr>
        <w:ind w:left="8127" w:hanging="899"/>
      </w:pPr>
      <w:rPr>
        <w:rFonts w:hint="default"/>
        <w:lang w:val="ru-RU" w:eastAsia="en-US" w:bidi="ar-SA"/>
      </w:rPr>
    </w:lvl>
    <w:lvl w:ilvl="8" w:tplc="8154F7F6">
      <w:numFmt w:val="bullet"/>
      <w:lvlText w:val="•"/>
      <w:lvlJc w:val="left"/>
      <w:pPr>
        <w:ind w:left="9151" w:hanging="899"/>
      </w:pPr>
      <w:rPr>
        <w:rFonts w:hint="default"/>
        <w:lang w:val="ru-RU" w:eastAsia="en-US" w:bidi="ar-SA"/>
      </w:rPr>
    </w:lvl>
  </w:abstractNum>
  <w:abstractNum w:abstractNumId="8">
    <w:nsid w:val="7667301B"/>
    <w:multiLevelType w:val="hybridMultilevel"/>
    <w:tmpl w:val="52B8D64A"/>
    <w:lvl w:ilvl="0" w:tplc="93D84E62">
      <w:numFmt w:val="bullet"/>
      <w:lvlText w:val=""/>
      <w:lvlJc w:val="left"/>
      <w:pPr>
        <w:ind w:left="168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84C3C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2" w:tplc="F49217EC">
      <w:numFmt w:val="bullet"/>
      <w:lvlText w:val="•"/>
      <w:lvlJc w:val="left"/>
      <w:pPr>
        <w:ind w:left="3583" w:hanging="260"/>
      </w:pPr>
      <w:rPr>
        <w:rFonts w:hint="default"/>
        <w:lang w:val="ru-RU" w:eastAsia="en-US" w:bidi="ar-SA"/>
      </w:rPr>
    </w:lvl>
    <w:lvl w:ilvl="3" w:tplc="080C2DA2">
      <w:numFmt w:val="bullet"/>
      <w:lvlText w:val="•"/>
      <w:lvlJc w:val="left"/>
      <w:pPr>
        <w:ind w:left="4535" w:hanging="260"/>
      </w:pPr>
      <w:rPr>
        <w:rFonts w:hint="default"/>
        <w:lang w:val="ru-RU" w:eastAsia="en-US" w:bidi="ar-SA"/>
      </w:rPr>
    </w:lvl>
    <w:lvl w:ilvl="4" w:tplc="014AC912">
      <w:numFmt w:val="bullet"/>
      <w:lvlText w:val="•"/>
      <w:lvlJc w:val="left"/>
      <w:pPr>
        <w:ind w:left="5487" w:hanging="260"/>
      </w:pPr>
      <w:rPr>
        <w:rFonts w:hint="default"/>
        <w:lang w:val="ru-RU" w:eastAsia="en-US" w:bidi="ar-SA"/>
      </w:rPr>
    </w:lvl>
    <w:lvl w:ilvl="5" w:tplc="2C5A028C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6" w:tplc="348C3E36">
      <w:numFmt w:val="bullet"/>
      <w:lvlText w:val="•"/>
      <w:lvlJc w:val="left"/>
      <w:pPr>
        <w:ind w:left="7391" w:hanging="260"/>
      </w:pPr>
      <w:rPr>
        <w:rFonts w:hint="default"/>
        <w:lang w:val="ru-RU" w:eastAsia="en-US" w:bidi="ar-SA"/>
      </w:rPr>
    </w:lvl>
    <w:lvl w:ilvl="7" w:tplc="F32A4A66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  <w:lvl w:ilvl="8" w:tplc="870A2AB8">
      <w:numFmt w:val="bullet"/>
      <w:lvlText w:val="•"/>
      <w:lvlJc w:val="left"/>
      <w:pPr>
        <w:ind w:left="9295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754E"/>
    <w:rsid w:val="0018284A"/>
    <w:rsid w:val="002D4F55"/>
    <w:rsid w:val="004A595E"/>
    <w:rsid w:val="00516014"/>
    <w:rsid w:val="00C42388"/>
    <w:rsid w:val="00F3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5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54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754E"/>
    <w:pPr>
      <w:spacing w:before="1"/>
      <w:ind w:left="4852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754E"/>
    <w:pPr>
      <w:ind w:left="168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3754E"/>
    <w:pPr>
      <w:ind w:left="11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51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60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1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60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2023-10-23T17:43:00Z</dcterms:created>
  <dcterms:modified xsi:type="dcterms:W3CDTF">2023-10-23T19:25:00Z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